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453B" w:rsidRPr="00700043" w:rsidRDefault="00700043" w:rsidP="00A41849">
      <w:pPr>
        <w:pStyle w:val="Titel"/>
        <w:jc w:val="right"/>
        <w:rPr>
          <w:rFonts w:asciiTheme="minorHAnsi" w:hAnsiTheme="minorHAnsi"/>
          <w:sz w:val="52"/>
          <w:szCs w:val="52"/>
        </w:rPr>
      </w:pPr>
      <w:r>
        <w:rPr>
          <w:rFonts w:asciiTheme="minorHAnsi" w:hAnsiTheme="minorHAnsi"/>
          <w:noProof/>
          <w:sz w:val="52"/>
          <w:szCs w:val="52"/>
          <w:lang w:eastAsia="de-DE" w:bidi="ar-SA"/>
        </w:rPr>
        <w:drawing>
          <wp:inline distT="0" distB="0" distL="0" distR="0" wp14:anchorId="5A57D48E" wp14:editId="76821ED4">
            <wp:extent cx="2971428" cy="1104762"/>
            <wp:effectExtent l="0" t="0" r="635"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uther234x87_3d.png"/>
                    <pic:cNvPicPr/>
                  </pic:nvPicPr>
                  <pic:blipFill>
                    <a:blip r:embed="rId6">
                      <a:extLst>
                        <a:ext uri="{28A0092B-C50C-407E-A947-70E740481C1C}">
                          <a14:useLocalDpi xmlns:a14="http://schemas.microsoft.com/office/drawing/2010/main" val="0"/>
                        </a:ext>
                      </a:extLst>
                    </a:blip>
                    <a:stretch>
                      <a:fillRect/>
                    </a:stretch>
                  </pic:blipFill>
                  <pic:spPr>
                    <a:xfrm>
                      <a:off x="0" y="0"/>
                      <a:ext cx="2971428" cy="1104762"/>
                    </a:xfrm>
                    <a:prstGeom prst="rect">
                      <a:avLst/>
                    </a:prstGeom>
                  </pic:spPr>
                </pic:pic>
              </a:graphicData>
            </a:graphic>
          </wp:inline>
        </w:drawing>
      </w:r>
    </w:p>
    <w:p w:rsidR="00D5453B" w:rsidRPr="00A12778" w:rsidRDefault="00D5453B" w:rsidP="00D5453B">
      <w:pPr>
        <w:pStyle w:val="IntensivesZitat"/>
        <w:ind w:left="0"/>
        <w:jc w:val="left"/>
        <w:rPr>
          <w:rFonts w:asciiTheme="minorHAnsi" w:hAnsiTheme="minorHAnsi"/>
          <w:b/>
          <w:i w:val="0"/>
          <w:sz w:val="28"/>
          <w:szCs w:val="28"/>
        </w:rPr>
      </w:pPr>
      <w:r w:rsidRPr="00A12778">
        <w:rPr>
          <w:rFonts w:asciiTheme="minorHAnsi" w:hAnsiTheme="minorHAnsi"/>
          <w:b/>
          <w:i w:val="0"/>
          <w:sz w:val="28"/>
          <w:szCs w:val="28"/>
        </w:rPr>
        <w:t>Martin Luther</w:t>
      </w:r>
    </w:p>
    <w:p w:rsidR="00555D41" w:rsidRPr="00D5453B" w:rsidRDefault="00A41849" w:rsidP="00D5453B">
      <w:pPr>
        <w:tabs>
          <w:tab w:val="clear" w:pos="709"/>
        </w:tabs>
        <w:spacing w:after="120"/>
        <w:jc w:val="both"/>
        <w:rPr>
          <w:rStyle w:val="SchwacheHervorhebung"/>
          <w:rFonts w:asciiTheme="minorHAnsi" w:hAnsiTheme="minorHAnsi"/>
        </w:rPr>
      </w:pPr>
      <w:r w:rsidRPr="00A41849">
        <w:rPr>
          <w:rFonts w:asciiTheme="minorHAnsi" w:hAnsiTheme="minorHAnsi"/>
          <w:b/>
          <w:noProof/>
          <w:lang w:eastAsia="de-DE" w:bidi="ar-SA"/>
        </w:rPr>
        <w:drawing>
          <wp:anchor distT="0" distB="0" distL="114300" distR="114300" simplePos="0" relativeHeight="251684864" behindDoc="1" locked="0" layoutInCell="1" allowOverlap="1" wp14:anchorId="4663F2BE" wp14:editId="03644290">
            <wp:simplePos x="0" y="0"/>
            <wp:positionH relativeFrom="column">
              <wp:posOffset>4518660</wp:posOffset>
            </wp:positionH>
            <wp:positionV relativeFrom="paragraph">
              <wp:posOffset>65405</wp:posOffset>
            </wp:positionV>
            <wp:extent cx="1601470" cy="2339975"/>
            <wp:effectExtent l="190500" t="190500" r="189230" b="193675"/>
            <wp:wrapTight wrapText="bothSides">
              <wp:wrapPolygon edited="0">
                <wp:start x="514" y="-1758"/>
                <wp:lineTo x="-2569" y="-1407"/>
                <wp:lineTo x="-2312" y="21278"/>
                <wp:lineTo x="257" y="22860"/>
                <wp:lineTo x="514" y="23212"/>
                <wp:lineTo x="20812" y="23212"/>
                <wp:lineTo x="21069" y="22860"/>
                <wp:lineTo x="23638" y="21278"/>
                <wp:lineTo x="23895" y="1407"/>
                <wp:lineTo x="21069" y="-1231"/>
                <wp:lineTo x="20812" y="-1758"/>
                <wp:lineTo x="514" y="-1758"/>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1470" cy="23399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55D41" w:rsidRPr="00D5453B">
        <w:rPr>
          <w:rStyle w:val="SchwacheHervorhebung"/>
          <w:rFonts w:asciiTheme="minorHAnsi" w:hAnsiTheme="minorHAnsi"/>
        </w:rPr>
        <w:t xml:space="preserve">Mit Martin Luther begann die Geschichte unserer evangelischen Kirche. </w:t>
      </w:r>
      <w:r w:rsidR="00A006D8" w:rsidRPr="00D5453B">
        <w:rPr>
          <w:rStyle w:val="SchwacheHervorhebung"/>
          <w:rFonts w:asciiTheme="minorHAnsi" w:hAnsiTheme="minorHAnsi"/>
        </w:rPr>
        <w:t xml:space="preserve">Eigentlich wollte der Vater von Martin Luther, dass Martin studiert und Anwalt wird. Aber </w:t>
      </w:r>
      <w:r w:rsidR="00BE0715" w:rsidRPr="00D5453B">
        <w:rPr>
          <w:rStyle w:val="SchwacheHervorhebung"/>
          <w:rFonts w:asciiTheme="minorHAnsi" w:hAnsiTheme="minorHAnsi"/>
        </w:rPr>
        <w:t>ein</w:t>
      </w:r>
      <w:r w:rsidR="00A006D8" w:rsidRPr="00D5453B">
        <w:rPr>
          <w:rStyle w:val="SchwacheHervorhebung"/>
          <w:rFonts w:asciiTheme="minorHAnsi" w:hAnsiTheme="minorHAnsi"/>
        </w:rPr>
        <w:t xml:space="preserve"> Gewitter bei der kleinen Ortschaft </w:t>
      </w:r>
      <w:proofErr w:type="spellStart"/>
      <w:r w:rsidR="00A006D8" w:rsidRPr="00D5453B">
        <w:rPr>
          <w:rStyle w:val="SchwacheHervorhebung"/>
          <w:rFonts w:asciiTheme="minorHAnsi" w:hAnsiTheme="minorHAnsi"/>
        </w:rPr>
        <w:t>Stotternheim</w:t>
      </w:r>
      <w:proofErr w:type="spellEnd"/>
      <w:r w:rsidR="00A006D8" w:rsidRPr="00D5453B">
        <w:rPr>
          <w:rStyle w:val="SchwacheHervorhebung"/>
          <w:rFonts w:asciiTheme="minorHAnsi" w:hAnsiTheme="minorHAnsi"/>
        </w:rPr>
        <w:t xml:space="preserve"> </w:t>
      </w:r>
      <w:r w:rsidR="00027518" w:rsidRPr="00D5453B">
        <w:rPr>
          <w:rStyle w:val="SchwacheHervorhebung"/>
          <w:rFonts w:asciiTheme="minorHAnsi" w:hAnsiTheme="minorHAnsi"/>
        </w:rPr>
        <w:t xml:space="preserve">in Thüringen </w:t>
      </w:r>
      <w:r w:rsidR="00A006D8" w:rsidRPr="00D5453B">
        <w:rPr>
          <w:rStyle w:val="SchwacheHervorhebung"/>
          <w:rFonts w:asciiTheme="minorHAnsi" w:hAnsiTheme="minorHAnsi"/>
        </w:rPr>
        <w:t>veränderte alles.</w:t>
      </w:r>
      <w:r w:rsidR="00555D41" w:rsidRPr="00D5453B">
        <w:rPr>
          <w:rStyle w:val="SchwacheHervorhebung"/>
          <w:rFonts w:asciiTheme="minorHAnsi" w:hAnsiTheme="minorHAnsi"/>
        </w:rPr>
        <w:t xml:space="preserve"> </w:t>
      </w:r>
    </w:p>
    <w:p w:rsidR="00B91039" w:rsidRPr="00D5453B" w:rsidRDefault="00A006D8" w:rsidP="00D5453B">
      <w:pPr>
        <w:tabs>
          <w:tab w:val="clear" w:pos="709"/>
        </w:tabs>
        <w:spacing w:after="120"/>
        <w:jc w:val="both"/>
        <w:rPr>
          <w:rFonts w:asciiTheme="minorHAnsi" w:hAnsiTheme="minorHAnsi"/>
          <w:sz w:val="22"/>
          <w:szCs w:val="22"/>
        </w:rPr>
      </w:pPr>
      <w:r w:rsidRPr="00D5453B">
        <w:rPr>
          <w:rFonts w:asciiTheme="minorHAnsi" w:hAnsiTheme="minorHAnsi"/>
          <w:sz w:val="22"/>
          <w:szCs w:val="22"/>
        </w:rPr>
        <w:t xml:space="preserve">Martin </w:t>
      </w:r>
      <w:r w:rsidR="00B930B6" w:rsidRPr="00D5453B">
        <w:rPr>
          <w:rFonts w:asciiTheme="minorHAnsi" w:hAnsiTheme="minorHAnsi"/>
          <w:sz w:val="22"/>
          <w:szCs w:val="22"/>
        </w:rPr>
        <w:t xml:space="preserve">lebte in einer Zeit, die man Mittelalter nennt. Er wurde am 10. </w:t>
      </w:r>
      <w:r w:rsidR="00D96C05" w:rsidRPr="00D5453B">
        <w:rPr>
          <w:rFonts w:asciiTheme="minorHAnsi" w:hAnsiTheme="minorHAnsi"/>
          <w:sz w:val="22"/>
          <w:szCs w:val="22"/>
        </w:rPr>
        <w:t xml:space="preserve"> </w:t>
      </w:r>
      <w:r w:rsidR="00B930B6" w:rsidRPr="00D5453B">
        <w:rPr>
          <w:rFonts w:asciiTheme="minorHAnsi" w:hAnsiTheme="minorHAnsi"/>
          <w:sz w:val="22"/>
          <w:szCs w:val="22"/>
        </w:rPr>
        <w:t xml:space="preserve">November 1483 geboren und </w:t>
      </w:r>
      <w:r w:rsidRPr="00D5453B">
        <w:rPr>
          <w:rFonts w:asciiTheme="minorHAnsi" w:hAnsiTheme="minorHAnsi"/>
          <w:sz w:val="22"/>
          <w:szCs w:val="22"/>
        </w:rPr>
        <w:t xml:space="preserve">wuchs in einfachen Verhältnissen auf. Sein Vater arbeitete viel und sicherte der Familie ein gutes Leben. Martin ging zur Schule und sollte einmal studieren können. </w:t>
      </w:r>
      <w:r w:rsidR="00B930B6" w:rsidRPr="00D5453B">
        <w:rPr>
          <w:rFonts w:asciiTheme="minorHAnsi" w:hAnsiTheme="minorHAnsi"/>
          <w:sz w:val="22"/>
          <w:szCs w:val="22"/>
        </w:rPr>
        <w:t xml:space="preserve">Das war etwas </w:t>
      </w:r>
      <w:r w:rsidR="003F6F5D" w:rsidRPr="00D5453B">
        <w:rPr>
          <w:rFonts w:asciiTheme="minorHAnsi" w:hAnsiTheme="minorHAnsi"/>
          <w:sz w:val="22"/>
          <w:szCs w:val="22"/>
        </w:rPr>
        <w:t xml:space="preserve">ganz Besonderes. Kinder mussten </w:t>
      </w:r>
      <w:r w:rsidR="00BE0715" w:rsidRPr="00D5453B">
        <w:rPr>
          <w:rFonts w:asciiTheme="minorHAnsi" w:hAnsiTheme="minorHAnsi"/>
          <w:sz w:val="22"/>
          <w:szCs w:val="22"/>
        </w:rPr>
        <w:t xml:space="preserve">damals </w:t>
      </w:r>
      <w:r w:rsidR="003F6F5D" w:rsidRPr="00D5453B">
        <w:rPr>
          <w:rFonts w:asciiTheme="minorHAnsi" w:hAnsiTheme="minorHAnsi"/>
          <w:sz w:val="22"/>
          <w:szCs w:val="22"/>
        </w:rPr>
        <w:t>schon früh arbeiten, um ihre Familien zu unterstützen. Aber Martins</w:t>
      </w:r>
      <w:r w:rsidRPr="00D5453B">
        <w:rPr>
          <w:rFonts w:asciiTheme="minorHAnsi" w:hAnsiTheme="minorHAnsi"/>
          <w:sz w:val="22"/>
          <w:szCs w:val="22"/>
        </w:rPr>
        <w:t xml:space="preserve"> Vater </w:t>
      </w:r>
      <w:r w:rsidR="003F6F5D" w:rsidRPr="00D5453B">
        <w:rPr>
          <w:rFonts w:asciiTheme="minorHAnsi" w:hAnsiTheme="minorHAnsi"/>
          <w:sz w:val="22"/>
          <w:szCs w:val="22"/>
        </w:rPr>
        <w:t xml:space="preserve">setzte sich </w:t>
      </w:r>
      <w:r w:rsidRPr="00D5453B">
        <w:rPr>
          <w:rFonts w:asciiTheme="minorHAnsi" w:hAnsiTheme="minorHAnsi"/>
          <w:sz w:val="22"/>
          <w:szCs w:val="22"/>
        </w:rPr>
        <w:t xml:space="preserve">sehr </w:t>
      </w:r>
      <w:r w:rsidR="003F6F5D" w:rsidRPr="00D5453B">
        <w:rPr>
          <w:rFonts w:asciiTheme="minorHAnsi" w:hAnsiTheme="minorHAnsi"/>
          <w:sz w:val="22"/>
          <w:szCs w:val="22"/>
        </w:rPr>
        <w:t>dafür ein, dass Martin etwas lernte.</w:t>
      </w:r>
    </w:p>
    <w:p w:rsidR="009D6AEE" w:rsidRDefault="00B91039" w:rsidP="00D5453B">
      <w:pPr>
        <w:tabs>
          <w:tab w:val="clear" w:pos="709"/>
        </w:tabs>
        <w:spacing w:after="120"/>
        <w:jc w:val="both"/>
        <w:rPr>
          <w:rFonts w:asciiTheme="minorHAnsi" w:hAnsiTheme="minorHAnsi"/>
          <w:sz w:val="22"/>
          <w:szCs w:val="22"/>
        </w:rPr>
      </w:pPr>
      <w:r w:rsidRPr="00D5453B">
        <w:rPr>
          <w:rFonts w:asciiTheme="minorHAnsi" w:hAnsiTheme="minorHAnsi"/>
          <w:sz w:val="22"/>
          <w:szCs w:val="22"/>
        </w:rPr>
        <w:t xml:space="preserve">Eines Tages wurde Martin von einem Gewitter überrascht und betete zur Heiligen Anna, die ihn vor den Blitzen schützen sollte. </w:t>
      </w:r>
      <w:r w:rsidR="00B33942">
        <w:rPr>
          <w:rFonts w:asciiTheme="minorHAnsi" w:hAnsiTheme="minorHAnsi"/>
          <w:sz w:val="22"/>
          <w:szCs w:val="22"/>
        </w:rPr>
        <w:t>Er versprach der Heiligen, ein Mönch zu werden, wenn sie ihn vor dem Gewitter bewahre</w:t>
      </w:r>
      <w:r w:rsidR="006A5A2B" w:rsidRPr="00D5453B">
        <w:rPr>
          <w:rFonts w:asciiTheme="minorHAnsi" w:hAnsiTheme="minorHAnsi"/>
          <w:sz w:val="22"/>
          <w:szCs w:val="22"/>
        </w:rPr>
        <w:t>.</w:t>
      </w:r>
    </w:p>
    <w:p w:rsidR="00D5453B" w:rsidRPr="00D5453B" w:rsidRDefault="00A41849" w:rsidP="00D5453B">
      <w:pPr>
        <w:tabs>
          <w:tab w:val="clear" w:pos="709"/>
        </w:tabs>
        <w:spacing w:after="120"/>
        <w:jc w:val="both"/>
        <w:rPr>
          <w:rFonts w:asciiTheme="minorHAnsi" w:hAnsiTheme="minorHAnsi"/>
          <w:sz w:val="22"/>
          <w:szCs w:val="22"/>
        </w:rPr>
      </w:pPr>
      <w:r>
        <w:rPr>
          <w:noProof/>
          <w:lang w:eastAsia="de-DE" w:bidi="ar-SA"/>
        </w:rPr>
        <mc:AlternateContent>
          <mc:Choice Requires="wps">
            <w:drawing>
              <wp:anchor distT="0" distB="0" distL="114300" distR="114300" simplePos="0" relativeHeight="251687936" behindDoc="1" locked="0" layoutInCell="1" allowOverlap="1" wp14:anchorId="1F248A61" wp14:editId="57DD805B">
                <wp:simplePos x="0" y="0"/>
                <wp:positionH relativeFrom="column">
                  <wp:posOffset>3810</wp:posOffset>
                </wp:positionH>
                <wp:positionV relativeFrom="paragraph">
                  <wp:posOffset>121285</wp:posOffset>
                </wp:positionV>
                <wp:extent cx="4152900" cy="378460"/>
                <wp:effectExtent l="0" t="0" r="0" b="2540"/>
                <wp:wrapTight wrapText="bothSides">
                  <wp:wrapPolygon edited="0">
                    <wp:start x="0" y="0"/>
                    <wp:lineTo x="0" y="20658"/>
                    <wp:lineTo x="21501" y="20658"/>
                    <wp:lineTo x="21501"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4152900" cy="378460"/>
                        </a:xfrm>
                        <a:prstGeom prst="rect">
                          <a:avLst/>
                        </a:prstGeom>
                        <a:solidFill>
                          <a:prstClr val="white"/>
                        </a:solidFill>
                        <a:ln>
                          <a:noFill/>
                        </a:ln>
                        <a:effectLst/>
                      </wps:spPr>
                      <wps:txbx>
                        <w:txbxContent>
                          <w:p w:rsidR="00D5453B" w:rsidRPr="00A41849" w:rsidRDefault="001A24C8" w:rsidP="00A41849">
                            <w:pPr>
                              <w:pStyle w:val="Beschriftung"/>
                              <w:rPr>
                                <w:rFonts w:asciiTheme="minorHAnsi" w:hAnsiTheme="minorHAnsi"/>
                                <w:noProof/>
                                <w:sz w:val="20"/>
                                <w:szCs w:val="20"/>
                              </w:rPr>
                            </w:pPr>
                            <w:r>
                              <w:rPr>
                                <w:rFonts w:asciiTheme="minorHAnsi" w:hAnsiTheme="minorHAnsi"/>
                                <w:sz w:val="20"/>
                                <w:szCs w:val="20"/>
                              </w:rPr>
                              <w:t xml:space="preserve">Martin Luther. </w:t>
                            </w:r>
                            <w:r w:rsidR="00D5453B" w:rsidRPr="00A41849">
                              <w:rPr>
                                <w:rFonts w:asciiTheme="minorHAnsi" w:hAnsiTheme="minorHAnsi"/>
                                <w:sz w:val="20"/>
                                <w:szCs w:val="20"/>
                              </w:rPr>
                              <w:t xml:space="preserve"> </w:t>
                            </w:r>
                            <w:r w:rsidR="00D5453B" w:rsidRPr="00A41849">
                              <w:rPr>
                                <w:rFonts w:asciiTheme="minorHAnsi" w:hAnsiTheme="minorHAnsi"/>
                                <w:bCs/>
                                <w:sz w:val="20"/>
                                <w:szCs w:val="20"/>
                              </w:rPr>
                              <w:t>Portrait von Lucas Cranach dem Älteren © Wikipedia, gemeinfrei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48A61" id="_x0000_t202" coordsize="21600,21600" o:spt="202" path="m,l,21600r21600,l21600,xe">
                <v:stroke joinstyle="miter"/>
                <v:path gradientshapeok="t" o:connecttype="rect"/>
              </v:shapetype>
              <v:shape id="Textfeld 1" o:spid="_x0000_s1026" type="#_x0000_t202" style="position:absolute;left:0;text-align:left;margin-left:.3pt;margin-top:9.55pt;width:327pt;height:29.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" stroked="f">
                <v:textbox inset="0,0,0,0">
                  <w:txbxContent>
                    <w:p w:rsidR="00D5453B" w:rsidRPr="00A41849" w:rsidRDefault="001A24C8" w:rsidP="00A41849">
                      <w:pPr>
                        <w:pStyle w:val="Beschriftung"/>
                        <w:rPr>
                          <w:rFonts w:asciiTheme="minorHAnsi" w:hAnsiTheme="minorHAnsi"/>
                          <w:noProof/>
                          <w:sz w:val="20"/>
                          <w:szCs w:val="20"/>
                        </w:rPr>
                      </w:pPr>
                      <w:r>
                        <w:rPr>
                          <w:rFonts w:asciiTheme="minorHAnsi" w:hAnsiTheme="minorHAnsi"/>
                          <w:sz w:val="20"/>
                          <w:szCs w:val="20"/>
                        </w:rPr>
                        <w:t xml:space="preserve">Martin Luther. </w:t>
                      </w:r>
                      <w:r w:rsidR="00D5453B" w:rsidRPr="00A41849">
                        <w:rPr>
                          <w:rFonts w:asciiTheme="minorHAnsi" w:hAnsiTheme="minorHAnsi"/>
                          <w:sz w:val="20"/>
                          <w:szCs w:val="20"/>
                        </w:rPr>
                        <w:t xml:space="preserve"> </w:t>
                      </w:r>
                      <w:r w:rsidR="00D5453B" w:rsidRPr="00A41849">
                        <w:rPr>
                          <w:rFonts w:asciiTheme="minorHAnsi" w:hAnsiTheme="minorHAnsi"/>
                          <w:bCs/>
                          <w:sz w:val="20"/>
                          <w:szCs w:val="20"/>
                        </w:rPr>
                        <w:t>Portrait von Lucas Cranach dem Älteren © Wikipedia, gemeinfrei</w:t>
                      </w:r>
                    </w:p>
                  </w:txbxContent>
                </v:textbox>
                <w10:wrap type="tight"/>
              </v:shape>
            </w:pict>
          </mc:Fallback>
        </mc:AlternateContent>
      </w:r>
    </w:p>
    <w:p w:rsidR="00700043" w:rsidRPr="00B33942" w:rsidRDefault="00700043" w:rsidP="00D5453B">
      <w:pPr>
        <w:rPr>
          <w:rFonts w:asciiTheme="minorHAnsi" w:hAnsiTheme="minorHAnsi"/>
          <w:sz w:val="22"/>
          <w:szCs w:val="22"/>
        </w:rPr>
      </w:pPr>
    </w:p>
    <w:p w:rsidR="004C74CB" w:rsidRPr="00A12778" w:rsidRDefault="00555D41" w:rsidP="00D5453B">
      <w:pPr>
        <w:pStyle w:val="IntensivesZitat"/>
        <w:ind w:left="0"/>
        <w:jc w:val="left"/>
        <w:rPr>
          <w:rFonts w:asciiTheme="minorHAnsi" w:hAnsiTheme="minorHAnsi"/>
          <w:b/>
          <w:i w:val="0"/>
          <w:sz w:val="28"/>
          <w:szCs w:val="28"/>
        </w:rPr>
      </w:pPr>
      <w:r w:rsidRPr="00A12778">
        <w:rPr>
          <w:rFonts w:asciiTheme="minorHAnsi" w:hAnsiTheme="minorHAnsi"/>
          <w:b/>
          <w:i w:val="0"/>
          <w:sz w:val="28"/>
          <w:szCs w:val="28"/>
        </w:rPr>
        <w:t>Martins Welt</w:t>
      </w:r>
    </w:p>
    <w:p w:rsidR="00700043" w:rsidRDefault="00A41849" w:rsidP="00A41849">
      <w:pPr>
        <w:tabs>
          <w:tab w:val="clear" w:pos="709"/>
          <w:tab w:val="left" w:pos="9356"/>
        </w:tabs>
        <w:jc w:val="both"/>
        <w:rPr>
          <w:rFonts w:asciiTheme="minorHAnsi" w:hAnsiTheme="minorHAnsi"/>
          <w:sz w:val="22"/>
          <w:szCs w:val="22"/>
        </w:rPr>
      </w:pPr>
      <w:r w:rsidRPr="00D5453B">
        <w:rPr>
          <w:rFonts w:asciiTheme="minorHAnsi" w:hAnsiTheme="minorHAnsi"/>
          <w:noProof/>
          <w:sz w:val="22"/>
          <w:szCs w:val="22"/>
          <w:lang w:eastAsia="de-DE" w:bidi="ar-SA"/>
        </w:rPr>
        <w:drawing>
          <wp:anchor distT="0" distB="0" distL="114300" distR="114300" simplePos="0" relativeHeight="251662336" behindDoc="1" locked="0" layoutInCell="1" allowOverlap="1" wp14:anchorId="0FF1233D" wp14:editId="30E19FDF">
            <wp:simplePos x="0" y="0"/>
            <wp:positionH relativeFrom="column">
              <wp:posOffset>4503420</wp:posOffset>
            </wp:positionH>
            <wp:positionV relativeFrom="paragraph">
              <wp:posOffset>81280</wp:posOffset>
            </wp:positionV>
            <wp:extent cx="1602000" cy="2316157"/>
            <wp:effectExtent l="190500" t="190500" r="189230" b="198755"/>
            <wp:wrapTight wrapText="bothSides">
              <wp:wrapPolygon edited="0">
                <wp:start x="514" y="-1777"/>
                <wp:lineTo x="-2569" y="-1421"/>
                <wp:lineTo x="-2312" y="21499"/>
                <wp:lineTo x="257" y="22921"/>
                <wp:lineTo x="514" y="23276"/>
                <wp:lineTo x="20812" y="23276"/>
                <wp:lineTo x="21069" y="22921"/>
                <wp:lineTo x="23638" y="21499"/>
                <wp:lineTo x="23895" y="1421"/>
                <wp:lineTo x="21069" y="-1244"/>
                <wp:lineTo x="20812" y="-1777"/>
                <wp:lineTo x="514" y="-1777"/>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02000" cy="231615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i/>
          <w:iCs/>
          <w:sz w:val="22"/>
          <w:szCs w:val="22"/>
        </w:rPr>
        <w:t xml:space="preserve">Die Welt Luthers vor 500 Jahren war </w:t>
      </w:r>
      <w:r w:rsidR="003F6F5D" w:rsidRPr="00D5453B">
        <w:rPr>
          <w:rFonts w:asciiTheme="minorHAnsi" w:hAnsiTheme="minorHAnsi"/>
          <w:i/>
          <w:iCs/>
          <w:sz w:val="22"/>
          <w:szCs w:val="22"/>
        </w:rPr>
        <w:t>eine ganz andere</w:t>
      </w:r>
      <w:r w:rsidR="00A006D8" w:rsidRPr="00D5453B">
        <w:rPr>
          <w:rFonts w:asciiTheme="minorHAnsi" w:hAnsiTheme="minorHAnsi"/>
          <w:i/>
          <w:iCs/>
          <w:sz w:val="22"/>
          <w:szCs w:val="22"/>
        </w:rPr>
        <w:t xml:space="preserve"> als unsere Welt</w:t>
      </w:r>
      <w:r w:rsidR="00700043">
        <w:rPr>
          <w:rFonts w:asciiTheme="minorHAnsi" w:hAnsiTheme="minorHAnsi"/>
          <w:i/>
          <w:iCs/>
          <w:sz w:val="22"/>
          <w:szCs w:val="22"/>
        </w:rPr>
        <w:t xml:space="preserve"> heute.</w:t>
      </w:r>
    </w:p>
    <w:p w:rsidR="009D6AEE" w:rsidRPr="00D5453B" w:rsidRDefault="00A006D8" w:rsidP="00A41849">
      <w:pPr>
        <w:tabs>
          <w:tab w:val="clear" w:pos="709"/>
        </w:tabs>
        <w:jc w:val="both"/>
        <w:rPr>
          <w:rFonts w:asciiTheme="minorHAnsi" w:hAnsiTheme="minorHAnsi"/>
          <w:sz w:val="22"/>
          <w:szCs w:val="22"/>
        </w:rPr>
      </w:pPr>
      <w:r w:rsidRPr="00D5453B">
        <w:rPr>
          <w:rFonts w:asciiTheme="minorHAnsi" w:hAnsiTheme="minorHAnsi"/>
          <w:sz w:val="22"/>
          <w:szCs w:val="22"/>
        </w:rPr>
        <w:t xml:space="preserve">Es gab weder elektrischen Strom noch Telefon oder Autos. Die meisten Menschen konnten nicht lesen. </w:t>
      </w:r>
      <w:r w:rsidR="00B815F4" w:rsidRPr="00D5453B">
        <w:rPr>
          <w:rFonts w:asciiTheme="minorHAnsi" w:hAnsiTheme="minorHAnsi"/>
          <w:sz w:val="22"/>
          <w:szCs w:val="22"/>
        </w:rPr>
        <w:t xml:space="preserve">Bücher konnten sich nur reiche Leute leisten. </w:t>
      </w:r>
      <w:r w:rsidRPr="00D5453B">
        <w:rPr>
          <w:rFonts w:asciiTheme="minorHAnsi" w:hAnsiTheme="minorHAnsi"/>
          <w:sz w:val="22"/>
          <w:szCs w:val="22"/>
        </w:rPr>
        <w:t xml:space="preserve">Glaube und Kirche </w:t>
      </w:r>
      <w:r w:rsidR="00B91039" w:rsidRPr="00D5453B">
        <w:rPr>
          <w:rFonts w:asciiTheme="minorHAnsi" w:hAnsiTheme="minorHAnsi"/>
          <w:sz w:val="22"/>
          <w:szCs w:val="22"/>
        </w:rPr>
        <w:t>spielten eine sehr wichtige Rolle</w:t>
      </w:r>
      <w:r w:rsidRPr="00D5453B">
        <w:rPr>
          <w:rFonts w:asciiTheme="minorHAnsi" w:hAnsiTheme="minorHAnsi"/>
          <w:sz w:val="22"/>
          <w:szCs w:val="22"/>
        </w:rPr>
        <w:t xml:space="preserve">. Statt gewählten Politikern gab es Adlige. Kaiser und Papst herrschten über Europa. Die meisten Menschen mussten sehr hart arbeiten und starben jung. Andere erbten Macht und </w:t>
      </w:r>
      <w:r w:rsidR="00B027C8" w:rsidRPr="00D5453B">
        <w:rPr>
          <w:rFonts w:asciiTheme="minorHAnsi" w:hAnsiTheme="minorHAnsi"/>
          <w:sz w:val="22"/>
          <w:szCs w:val="22"/>
        </w:rPr>
        <w:t>viel Geld</w:t>
      </w:r>
      <w:r w:rsidRPr="00D5453B">
        <w:rPr>
          <w:rFonts w:asciiTheme="minorHAnsi" w:hAnsiTheme="minorHAnsi"/>
          <w:sz w:val="22"/>
          <w:szCs w:val="22"/>
        </w:rPr>
        <w:t>. Trotzdem unterdrückten sie die Armen so sehr, dass selbst Kinder</w:t>
      </w:r>
      <w:r w:rsidR="00BE0715" w:rsidRPr="00D5453B">
        <w:rPr>
          <w:rFonts w:asciiTheme="minorHAnsi" w:hAnsiTheme="minorHAnsi"/>
          <w:sz w:val="22"/>
          <w:szCs w:val="22"/>
        </w:rPr>
        <w:t xml:space="preserve"> schwer arbeiten mussten. O</w:t>
      </w:r>
      <w:r w:rsidRPr="00D5453B">
        <w:rPr>
          <w:rFonts w:asciiTheme="minorHAnsi" w:hAnsiTheme="minorHAnsi"/>
          <w:sz w:val="22"/>
          <w:szCs w:val="22"/>
        </w:rPr>
        <w:t>hne Schule und Bildung gab es keinen Ausweg aus der Armut.</w:t>
      </w:r>
    </w:p>
    <w:p w:rsidR="00700043" w:rsidRPr="00A12778" w:rsidRDefault="00A41849" w:rsidP="00700043">
      <w:pPr>
        <w:tabs>
          <w:tab w:val="clear" w:pos="709"/>
        </w:tabs>
        <w:rPr>
          <w:rFonts w:asciiTheme="minorHAnsi" w:hAnsiTheme="minorHAnsi"/>
          <w:i/>
          <w:iCs/>
          <w:color w:val="FF0000"/>
          <w:sz w:val="22"/>
          <w:szCs w:val="22"/>
        </w:rPr>
      </w:pPr>
      <w:r w:rsidRPr="00A41849">
        <w:rPr>
          <w:b/>
          <w:noProof/>
          <w:lang w:eastAsia="de-DE" w:bidi="ar-SA"/>
        </w:rPr>
        <mc:AlternateContent>
          <mc:Choice Requires="wps">
            <w:drawing>
              <wp:anchor distT="0" distB="0" distL="114300" distR="114300" simplePos="0" relativeHeight="251689984" behindDoc="1" locked="0" layoutInCell="1" allowOverlap="1" wp14:anchorId="110E89B4" wp14:editId="75C56F51">
                <wp:simplePos x="0" y="0"/>
                <wp:positionH relativeFrom="column">
                  <wp:posOffset>3810</wp:posOffset>
                </wp:positionH>
                <wp:positionV relativeFrom="paragraph">
                  <wp:posOffset>275590</wp:posOffset>
                </wp:positionV>
                <wp:extent cx="5457825" cy="635"/>
                <wp:effectExtent l="0" t="0" r="9525" b="0"/>
                <wp:wrapTight wrapText="bothSides">
                  <wp:wrapPolygon edited="0">
                    <wp:start x="0" y="0"/>
                    <wp:lineTo x="0" y="19900"/>
                    <wp:lineTo x="21562" y="19900"/>
                    <wp:lineTo x="21562" y="0"/>
                    <wp:lineTo x="0" y="0"/>
                  </wp:wrapPolygon>
                </wp:wrapTight>
                <wp:docPr id="4" name="Textfeld 4"/>
                <wp:cNvGraphicFramePr/>
                <a:graphic xmlns:a="http://schemas.openxmlformats.org/drawingml/2006/main">
                  <a:graphicData uri="http://schemas.microsoft.com/office/word/2010/wordprocessingShape">
                    <wps:wsp>
                      <wps:cNvSpPr txBox="1"/>
                      <wps:spPr>
                        <a:xfrm>
                          <a:off x="0" y="0"/>
                          <a:ext cx="5457825" cy="635"/>
                        </a:xfrm>
                        <a:prstGeom prst="rect">
                          <a:avLst/>
                        </a:prstGeom>
                        <a:solidFill>
                          <a:prstClr val="white"/>
                        </a:solidFill>
                        <a:ln>
                          <a:noFill/>
                        </a:ln>
                        <a:effectLst/>
                      </wps:spPr>
                      <wps:txbx>
                        <w:txbxContent>
                          <w:p w:rsidR="00700043" w:rsidRPr="00A41849" w:rsidRDefault="00700043" w:rsidP="00700043">
                            <w:pPr>
                              <w:pStyle w:val="Beschriftung"/>
                              <w:rPr>
                                <w:rFonts w:asciiTheme="minorHAnsi" w:hAnsiTheme="minorHAnsi"/>
                                <w:i w:val="0"/>
                                <w:noProof/>
                                <w:sz w:val="20"/>
                                <w:szCs w:val="20"/>
                              </w:rPr>
                            </w:pPr>
                            <w:r w:rsidRPr="00A41849">
                              <w:rPr>
                                <w:rFonts w:asciiTheme="minorHAnsi" w:hAnsiTheme="minorHAnsi"/>
                                <w:i w:val="0"/>
                                <w:sz w:val="20"/>
                                <w:szCs w:val="20"/>
                              </w:rPr>
                              <w:t>Menschen im Mittelalter, Mittelalterliches Ständebild aus dem 15. Jahrhundert © Wikipedia, gemeinfrei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0E89B4" id="Textfeld 4" o:spid="_x0000_s1027" type="#_x0000_t202" style="position:absolute;margin-left:.3pt;margin-top:21.7pt;width:429.75pt;height:.05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" stroked="f">
                <v:textbox style="mso-fit-shape-to-text:t" inset="0,0,0,0">
                  <w:txbxContent>
                    <w:p w:rsidR="00700043" w:rsidRPr="00A41849" w:rsidRDefault="00700043" w:rsidP="00700043">
                      <w:pPr>
                        <w:pStyle w:val="Beschriftung"/>
                        <w:rPr>
                          <w:rFonts w:asciiTheme="minorHAnsi" w:hAnsiTheme="minorHAnsi"/>
                          <w:i w:val="0"/>
                          <w:noProof/>
                          <w:sz w:val="20"/>
                          <w:szCs w:val="20"/>
                        </w:rPr>
                      </w:pPr>
                      <w:r w:rsidRPr="00A41849">
                        <w:rPr>
                          <w:rFonts w:asciiTheme="minorHAnsi" w:hAnsiTheme="minorHAnsi"/>
                          <w:i w:val="0"/>
                          <w:sz w:val="20"/>
                          <w:szCs w:val="20"/>
                        </w:rPr>
                        <w:t xml:space="preserve">Menschen im Mittelalter, </w:t>
                      </w:r>
                      <w:r w:rsidRPr="00A41849">
                        <w:rPr>
                          <w:rFonts w:asciiTheme="minorHAnsi" w:hAnsiTheme="minorHAnsi"/>
                          <w:i w:val="0"/>
                          <w:sz w:val="20"/>
                          <w:szCs w:val="20"/>
                        </w:rPr>
                        <w:t>Mittelalterliches Ständebild aus dem 15. Jahrhundert © Wikipedia, gemeinfrei</w:t>
                      </w:r>
                    </w:p>
                  </w:txbxContent>
                </v:textbox>
                <w10:wrap type="tight"/>
              </v:shape>
            </w:pict>
          </mc:Fallback>
        </mc:AlternateContent>
      </w:r>
      <w:r w:rsidR="00555D41" w:rsidRPr="00D5453B">
        <w:rPr>
          <w:rFonts w:asciiTheme="minorHAnsi" w:hAnsiTheme="minorHAnsi"/>
          <w:b/>
          <w:i/>
          <w:iCs/>
          <w:color w:val="FF0000"/>
          <w:sz w:val="22"/>
          <w:szCs w:val="22"/>
        </w:rPr>
        <w:br/>
      </w:r>
    </w:p>
    <w:p w:rsidR="007468A6" w:rsidRPr="00A12778" w:rsidRDefault="00A006D8" w:rsidP="00A41849">
      <w:pPr>
        <w:pStyle w:val="IntensivesZitat"/>
        <w:ind w:left="0"/>
        <w:jc w:val="left"/>
        <w:rPr>
          <w:rFonts w:asciiTheme="minorHAnsi" w:hAnsiTheme="minorHAnsi"/>
          <w:b/>
          <w:i w:val="0"/>
          <w:sz w:val="28"/>
          <w:szCs w:val="28"/>
        </w:rPr>
      </w:pPr>
      <w:r w:rsidRPr="00A12778">
        <w:rPr>
          <w:rFonts w:asciiTheme="minorHAnsi" w:hAnsiTheme="minorHAnsi"/>
          <w:b/>
          <w:i w:val="0"/>
          <w:sz w:val="28"/>
          <w:szCs w:val="28"/>
        </w:rPr>
        <w:lastRenderedPageBreak/>
        <w:t xml:space="preserve">Angst vor Gott </w:t>
      </w:r>
    </w:p>
    <w:p w:rsidR="00A12778" w:rsidRDefault="00A12778" w:rsidP="00A12778">
      <w:pPr>
        <w:tabs>
          <w:tab w:val="clear" w:pos="709"/>
        </w:tabs>
        <w:jc w:val="both"/>
        <w:rPr>
          <w:rFonts w:asciiTheme="minorHAnsi" w:hAnsiTheme="minorHAnsi"/>
          <w:sz w:val="22"/>
          <w:szCs w:val="22"/>
        </w:rPr>
      </w:pPr>
      <w:r w:rsidRPr="00D5453B">
        <w:rPr>
          <w:rFonts w:asciiTheme="minorHAnsi" w:hAnsiTheme="minorHAnsi"/>
          <w:noProof/>
          <w:lang w:eastAsia="de-DE" w:bidi="ar-SA"/>
        </w:rPr>
        <w:drawing>
          <wp:anchor distT="0" distB="0" distL="114300" distR="114300" simplePos="0" relativeHeight="251664384" behindDoc="1" locked="0" layoutInCell="1" allowOverlap="1" wp14:anchorId="5404B589" wp14:editId="53B52920">
            <wp:simplePos x="0" y="0"/>
            <wp:positionH relativeFrom="column">
              <wp:posOffset>4528432</wp:posOffset>
            </wp:positionH>
            <wp:positionV relativeFrom="paragraph">
              <wp:posOffset>73660</wp:posOffset>
            </wp:positionV>
            <wp:extent cx="1602000" cy="1201368"/>
            <wp:effectExtent l="190500" t="190500" r="189230" b="189865"/>
            <wp:wrapTight wrapText="bothSides">
              <wp:wrapPolygon edited="0">
                <wp:start x="514" y="-3427"/>
                <wp:lineTo x="-2569" y="-2741"/>
                <wp:lineTo x="-2569" y="20561"/>
                <wp:lineTo x="514" y="24673"/>
                <wp:lineTo x="20812" y="24673"/>
                <wp:lineTo x="21069" y="23987"/>
                <wp:lineTo x="23895" y="19533"/>
                <wp:lineTo x="23895" y="2741"/>
                <wp:lineTo x="21069" y="-2399"/>
                <wp:lineTo x="20812" y="-3427"/>
                <wp:lineTo x="514" y="-3427"/>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602000" cy="120136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i/>
          <w:iCs/>
          <w:sz w:val="22"/>
          <w:szCs w:val="22"/>
        </w:rPr>
        <w:t xml:space="preserve">Große Angst bestimmte </w:t>
      </w:r>
      <w:r w:rsidR="00D91B85" w:rsidRPr="00D5453B">
        <w:rPr>
          <w:rFonts w:asciiTheme="minorHAnsi" w:hAnsiTheme="minorHAnsi"/>
          <w:i/>
          <w:iCs/>
          <w:sz w:val="22"/>
          <w:szCs w:val="22"/>
        </w:rPr>
        <w:t xml:space="preserve">damals </w:t>
      </w:r>
      <w:r w:rsidR="00A32635" w:rsidRPr="00D5453B">
        <w:rPr>
          <w:rFonts w:asciiTheme="minorHAnsi" w:hAnsiTheme="minorHAnsi"/>
          <w:i/>
          <w:iCs/>
          <w:sz w:val="22"/>
          <w:szCs w:val="22"/>
        </w:rPr>
        <w:t>das Leben der Menschen</w:t>
      </w:r>
      <w:r w:rsidR="00D91B85" w:rsidRPr="00D5453B">
        <w:rPr>
          <w:rFonts w:asciiTheme="minorHAnsi" w:hAnsiTheme="minorHAnsi"/>
          <w:i/>
          <w:iCs/>
          <w:sz w:val="22"/>
          <w:szCs w:val="22"/>
        </w:rPr>
        <w:t>.</w:t>
      </w:r>
      <w:r w:rsidR="00A32635" w:rsidRPr="00D5453B">
        <w:rPr>
          <w:rFonts w:asciiTheme="minorHAnsi" w:hAnsiTheme="minorHAnsi"/>
          <w:i/>
          <w:iCs/>
          <w:sz w:val="22"/>
          <w:szCs w:val="22"/>
        </w:rPr>
        <w:t xml:space="preserve"> </w:t>
      </w:r>
    </w:p>
    <w:p w:rsidR="00E944A9" w:rsidRPr="00A12778" w:rsidRDefault="00A12778" w:rsidP="00A12778">
      <w:pPr>
        <w:tabs>
          <w:tab w:val="clear" w:pos="709"/>
        </w:tabs>
        <w:jc w:val="both"/>
        <w:rPr>
          <w:rFonts w:asciiTheme="minorHAnsi" w:hAnsiTheme="minorHAnsi"/>
          <w:sz w:val="22"/>
          <w:szCs w:val="22"/>
        </w:rPr>
      </w:pPr>
      <w:r>
        <w:rPr>
          <w:noProof/>
          <w:lang w:eastAsia="de-DE" w:bidi="ar-SA"/>
        </w:rPr>
        <mc:AlternateContent>
          <mc:Choice Requires="wps">
            <w:drawing>
              <wp:anchor distT="0" distB="0" distL="114300" distR="114300" simplePos="0" relativeHeight="251692032" behindDoc="1" locked="0" layoutInCell="1" allowOverlap="1" wp14:anchorId="66173597" wp14:editId="236FDD7D">
                <wp:simplePos x="0" y="0"/>
                <wp:positionH relativeFrom="column">
                  <wp:posOffset>-5715</wp:posOffset>
                </wp:positionH>
                <wp:positionV relativeFrom="paragraph">
                  <wp:posOffset>2396490</wp:posOffset>
                </wp:positionV>
                <wp:extent cx="6182995" cy="247650"/>
                <wp:effectExtent l="0" t="0" r="8255" b="0"/>
                <wp:wrapTight wrapText="bothSides">
                  <wp:wrapPolygon edited="0">
                    <wp:start x="0" y="0"/>
                    <wp:lineTo x="0" y="19938"/>
                    <wp:lineTo x="21562" y="19938"/>
                    <wp:lineTo x="21562"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6182995" cy="247650"/>
                        </a:xfrm>
                        <a:prstGeom prst="rect">
                          <a:avLst/>
                        </a:prstGeom>
                        <a:solidFill>
                          <a:prstClr val="white"/>
                        </a:solidFill>
                        <a:ln>
                          <a:noFill/>
                        </a:ln>
                        <a:effectLst/>
                      </wps:spPr>
                      <wps:txbx>
                        <w:txbxContent>
                          <w:p w:rsidR="00A12778" w:rsidRPr="00A12778" w:rsidRDefault="00A12778" w:rsidP="00A12778">
                            <w:pPr>
                              <w:tabs>
                                <w:tab w:val="clear" w:pos="709"/>
                              </w:tabs>
                              <w:rPr>
                                <w:rFonts w:asciiTheme="minorHAnsi" w:hAnsiTheme="minorHAnsi"/>
                                <w:bCs/>
                                <w:iCs/>
                                <w:sz w:val="20"/>
                                <w:szCs w:val="20"/>
                              </w:rPr>
                            </w:pPr>
                            <w:r>
                              <w:rPr>
                                <w:rFonts w:asciiTheme="minorHAnsi" w:hAnsiTheme="minorHAnsi"/>
                                <w:sz w:val="20"/>
                                <w:szCs w:val="20"/>
                              </w:rPr>
                              <w:t xml:space="preserve">Ein Arzt hilft Kranken, </w:t>
                            </w:r>
                            <w:r w:rsidRPr="00A12778">
                              <w:rPr>
                                <w:rFonts w:asciiTheme="minorHAnsi" w:hAnsiTheme="minorHAnsi"/>
                                <w:bCs/>
                                <w:iCs/>
                                <w:sz w:val="20"/>
                                <w:szCs w:val="20"/>
                              </w:rPr>
                              <w:t xml:space="preserve">Miniatur aus der </w:t>
                            </w:r>
                            <w:proofErr w:type="spellStart"/>
                            <w:r w:rsidRPr="00A12778">
                              <w:rPr>
                                <w:rFonts w:asciiTheme="minorHAnsi" w:hAnsiTheme="minorHAnsi"/>
                                <w:bCs/>
                                <w:iCs/>
                                <w:sz w:val="20"/>
                                <w:szCs w:val="20"/>
                              </w:rPr>
                              <w:t>Toggenburg</w:t>
                            </w:r>
                            <w:proofErr w:type="spellEnd"/>
                            <w:r w:rsidRPr="00A12778">
                              <w:rPr>
                                <w:rFonts w:asciiTheme="minorHAnsi" w:hAnsiTheme="minorHAnsi"/>
                                <w:bCs/>
                                <w:iCs/>
                                <w:sz w:val="20"/>
                                <w:szCs w:val="20"/>
                              </w:rPr>
                              <w:t xml:space="preserve">-Bibel (Schweiz) von 1411  © Wikipedia, gemeinfrei     </w:t>
                            </w:r>
                          </w:p>
                          <w:p w:rsidR="00A12778" w:rsidRPr="007C457C" w:rsidRDefault="00A12778" w:rsidP="00A12778">
                            <w:pPr>
                              <w:pStyle w:val="Beschriftung"/>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73597" id="Textfeld 15" o:spid="_x0000_s1028" type="#_x0000_t202" style="position:absolute;left:0;text-align:left;margin-left:-.45pt;margin-top:188.7pt;width:486.85pt;height:1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" stroked="f">
                <v:textbox inset="0,0,0,0">
                  <w:txbxContent>
                    <w:p w:rsidR="00A12778" w:rsidRPr="00A12778" w:rsidRDefault="00A12778" w:rsidP="00A12778">
                      <w:pPr>
                        <w:tabs>
                          <w:tab w:val="clear" w:pos="709"/>
                        </w:tabs>
                        <w:rPr>
                          <w:rFonts w:asciiTheme="minorHAnsi" w:hAnsiTheme="minorHAnsi"/>
                          <w:bCs/>
                          <w:iCs/>
                          <w:sz w:val="20"/>
                          <w:szCs w:val="20"/>
                        </w:rPr>
                      </w:pPr>
                      <w:r>
                        <w:rPr>
                          <w:rFonts w:asciiTheme="minorHAnsi" w:hAnsiTheme="minorHAnsi"/>
                          <w:sz w:val="20"/>
                          <w:szCs w:val="20"/>
                        </w:rPr>
                        <w:t xml:space="preserve">Ein Arzt hilft Kranken, </w:t>
                      </w:r>
                      <w:r w:rsidRPr="00A12778">
                        <w:rPr>
                          <w:rFonts w:asciiTheme="minorHAnsi" w:hAnsiTheme="minorHAnsi"/>
                          <w:bCs/>
                          <w:iCs/>
                          <w:sz w:val="20"/>
                          <w:szCs w:val="20"/>
                        </w:rPr>
                        <w:t xml:space="preserve">Miniatur aus der </w:t>
                      </w:r>
                      <w:proofErr w:type="spellStart"/>
                      <w:r w:rsidRPr="00A12778">
                        <w:rPr>
                          <w:rFonts w:asciiTheme="minorHAnsi" w:hAnsiTheme="minorHAnsi"/>
                          <w:bCs/>
                          <w:iCs/>
                          <w:sz w:val="20"/>
                          <w:szCs w:val="20"/>
                        </w:rPr>
                        <w:t>Toggenburg</w:t>
                      </w:r>
                      <w:proofErr w:type="spellEnd"/>
                      <w:r w:rsidRPr="00A12778">
                        <w:rPr>
                          <w:rFonts w:asciiTheme="minorHAnsi" w:hAnsiTheme="minorHAnsi"/>
                          <w:bCs/>
                          <w:iCs/>
                          <w:sz w:val="20"/>
                          <w:szCs w:val="20"/>
                        </w:rPr>
                        <w:t xml:space="preserve">-Bibel (Schweiz) von 1411  © Wikipedia, gemeinfrei     </w:t>
                      </w:r>
                    </w:p>
                    <w:p w:rsidR="00A12778" w:rsidRPr="007C457C" w:rsidRDefault="00A12778" w:rsidP="00A12778">
                      <w:pPr>
                        <w:pStyle w:val="Beschriftung"/>
                        <w:rPr>
                          <w:noProof/>
                        </w:rPr>
                      </w:pPr>
                    </w:p>
                  </w:txbxContent>
                </v:textbox>
                <w10:wrap type="tight"/>
              </v:shape>
            </w:pict>
          </mc:Fallback>
        </mc:AlternateContent>
      </w:r>
      <w:r w:rsidR="00A006D8" w:rsidRPr="00D5453B">
        <w:rPr>
          <w:rFonts w:asciiTheme="minorHAnsi" w:hAnsiTheme="minorHAnsi"/>
          <w:sz w:val="22"/>
          <w:szCs w:val="22"/>
        </w:rPr>
        <w:t xml:space="preserve">Nicht nur die Armut machte das Leben schwer. Das Mittelalter war auch eine Zeit, in der es viele Kriege und schlimme Krankheiten gab. </w:t>
      </w:r>
      <w:r w:rsidR="00D91B85" w:rsidRPr="00D5453B">
        <w:rPr>
          <w:rFonts w:asciiTheme="minorHAnsi" w:hAnsiTheme="minorHAnsi"/>
          <w:sz w:val="22"/>
          <w:szCs w:val="22"/>
        </w:rPr>
        <w:t>Die meisten</w:t>
      </w:r>
      <w:r w:rsidR="00A006D8" w:rsidRPr="00D5453B">
        <w:rPr>
          <w:rFonts w:asciiTheme="minorHAnsi" w:hAnsiTheme="minorHAnsi"/>
          <w:sz w:val="22"/>
          <w:szCs w:val="22"/>
        </w:rPr>
        <w:t xml:space="preserve"> Menschen mussten früh sterben, egal, ob sie arm oder reich waren. Es gab k</w:t>
      </w:r>
      <w:r w:rsidR="00027518" w:rsidRPr="00D5453B">
        <w:rPr>
          <w:rFonts w:asciiTheme="minorHAnsi" w:hAnsiTheme="minorHAnsi"/>
          <w:sz w:val="22"/>
          <w:szCs w:val="22"/>
        </w:rPr>
        <w:t>aum</w:t>
      </w:r>
      <w:r w:rsidR="00A006D8" w:rsidRPr="00D5453B">
        <w:rPr>
          <w:rFonts w:asciiTheme="minorHAnsi" w:hAnsiTheme="minorHAnsi"/>
          <w:sz w:val="22"/>
          <w:szCs w:val="22"/>
        </w:rPr>
        <w:t xml:space="preserve"> Ärzte und Medizin. </w:t>
      </w:r>
      <w:r w:rsidR="00027518" w:rsidRPr="00D5453B">
        <w:rPr>
          <w:rFonts w:asciiTheme="minorHAnsi" w:hAnsiTheme="minorHAnsi"/>
          <w:sz w:val="22"/>
          <w:szCs w:val="22"/>
        </w:rPr>
        <w:t>Die Menschen</w:t>
      </w:r>
      <w:r w:rsidR="00A006D8" w:rsidRPr="00D5453B">
        <w:rPr>
          <w:rFonts w:asciiTheme="minorHAnsi" w:hAnsiTheme="minorHAnsi"/>
          <w:sz w:val="22"/>
          <w:szCs w:val="22"/>
        </w:rPr>
        <w:t xml:space="preserve"> hatte</w:t>
      </w:r>
      <w:r w:rsidR="00BE0715" w:rsidRPr="00D5453B">
        <w:rPr>
          <w:rFonts w:asciiTheme="minorHAnsi" w:hAnsiTheme="minorHAnsi"/>
          <w:sz w:val="22"/>
          <w:szCs w:val="22"/>
        </w:rPr>
        <w:t>n</w:t>
      </w:r>
      <w:r w:rsidR="00A006D8" w:rsidRPr="00D5453B">
        <w:rPr>
          <w:rFonts w:asciiTheme="minorHAnsi" w:hAnsiTheme="minorHAnsi"/>
          <w:sz w:val="22"/>
          <w:szCs w:val="22"/>
        </w:rPr>
        <w:t xml:space="preserve"> große Angst vor dem Tod</w:t>
      </w:r>
      <w:r w:rsidR="00B930B6" w:rsidRPr="00D5453B">
        <w:rPr>
          <w:rFonts w:asciiTheme="minorHAnsi" w:hAnsiTheme="minorHAnsi"/>
          <w:sz w:val="22"/>
          <w:szCs w:val="22"/>
        </w:rPr>
        <w:t>.</w:t>
      </w:r>
      <w:r w:rsidR="00A006D8" w:rsidRPr="00D5453B">
        <w:rPr>
          <w:rFonts w:asciiTheme="minorHAnsi" w:hAnsiTheme="minorHAnsi"/>
          <w:sz w:val="22"/>
          <w:szCs w:val="22"/>
        </w:rPr>
        <w:t xml:space="preserve"> </w:t>
      </w:r>
      <w:r w:rsidR="00B930B6" w:rsidRPr="00D5453B">
        <w:rPr>
          <w:rFonts w:asciiTheme="minorHAnsi" w:hAnsiTheme="minorHAnsi"/>
          <w:sz w:val="22"/>
          <w:szCs w:val="22"/>
        </w:rPr>
        <w:t>Und sie fürchte</w:t>
      </w:r>
      <w:r w:rsidR="00B815F4" w:rsidRPr="00D5453B">
        <w:rPr>
          <w:rFonts w:asciiTheme="minorHAnsi" w:hAnsiTheme="minorHAnsi"/>
          <w:sz w:val="22"/>
          <w:szCs w:val="22"/>
        </w:rPr>
        <w:t>te</w:t>
      </w:r>
      <w:r w:rsidR="00B930B6" w:rsidRPr="00D5453B">
        <w:rPr>
          <w:rFonts w:asciiTheme="minorHAnsi" w:hAnsiTheme="minorHAnsi"/>
          <w:sz w:val="22"/>
          <w:szCs w:val="22"/>
        </w:rPr>
        <w:t>n sich vor dem</w:t>
      </w:r>
      <w:r w:rsidR="00A006D8" w:rsidRPr="00D5453B">
        <w:rPr>
          <w:rFonts w:asciiTheme="minorHAnsi" w:hAnsiTheme="minorHAnsi"/>
          <w:sz w:val="22"/>
          <w:szCs w:val="22"/>
        </w:rPr>
        <w:t xml:space="preserve">, was nach dem Tod </w:t>
      </w:r>
      <w:r w:rsidR="00B930B6" w:rsidRPr="00D5453B">
        <w:rPr>
          <w:rFonts w:asciiTheme="minorHAnsi" w:hAnsiTheme="minorHAnsi"/>
          <w:sz w:val="22"/>
          <w:szCs w:val="22"/>
        </w:rPr>
        <w:t>kam</w:t>
      </w:r>
      <w:r w:rsidR="00A006D8" w:rsidRPr="00D5453B">
        <w:rPr>
          <w:rFonts w:asciiTheme="minorHAnsi" w:hAnsiTheme="minorHAnsi"/>
          <w:sz w:val="22"/>
          <w:szCs w:val="22"/>
        </w:rPr>
        <w:t xml:space="preserve">. </w:t>
      </w:r>
      <w:r w:rsidR="003575F6" w:rsidRPr="00D5453B">
        <w:rPr>
          <w:rFonts w:asciiTheme="minorHAnsi" w:hAnsiTheme="minorHAnsi"/>
          <w:sz w:val="22"/>
          <w:szCs w:val="22"/>
        </w:rPr>
        <w:t xml:space="preserve">Oft wurden auch besondere Schutzheilige um Hilfe gebeten. Die Heilige Anna etwa sollte vor Gewitter und frühem Tod beschützen. Wenn ein Kind Fieber hatte, betete man zur Heiligen </w:t>
      </w:r>
      <w:proofErr w:type="spellStart"/>
      <w:r w:rsidR="003575F6" w:rsidRPr="00D5453B">
        <w:rPr>
          <w:rFonts w:asciiTheme="minorHAnsi" w:hAnsiTheme="minorHAnsi"/>
          <w:sz w:val="22"/>
          <w:szCs w:val="22"/>
        </w:rPr>
        <w:t>Radegundis</w:t>
      </w:r>
      <w:proofErr w:type="spellEnd"/>
      <w:r w:rsidR="003575F6" w:rsidRPr="00D5453B">
        <w:rPr>
          <w:rFonts w:asciiTheme="minorHAnsi" w:hAnsiTheme="minorHAnsi"/>
          <w:sz w:val="22"/>
          <w:szCs w:val="22"/>
        </w:rPr>
        <w:t xml:space="preserve">. </w:t>
      </w:r>
      <w:r w:rsidR="00A006D8" w:rsidRPr="00D5453B">
        <w:rPr>
          <w:rFonts w:asciiTheme="minorHAnsi" w:hAnsiTheme="minorHAnsi"/>
          <w:sz w:val="22"/>
          <w:szCs w:val="22"/>
        </w:rPr>
        <w:t xml:space="preserve">Die Kirche behauptete damals, dass nur die </w:t>
      </w:r>
      <w:r w:rsidR="00B930B6" w:rsidRPr="00D5453B">
        <w:rPr>
          <w:rFonts w:asciiTheme="minorHAnsi" w:hAnsiTheme="minorHAnsi"/>
          <w:sz w:val="22"/>
          <w:szCs w:val="22"/>
        </w:rPr>
        <w:t xml:space="preserve">guten </w:t>
      </w:r>
      <w:r w:rsidR="00A006D8" w:rsidRPr="00D5453B">
        <w:rPr>
          <w:rFonts w:asciiTheme="minorHAnsi" w:hAnsiTheme="minorHAnsi"/>
          <w:sz w:val="22"/>
          <w:szCs w:val="22"/>
        </w:rPr>
        <w:t xml:space="preserve">Menschen in den Himmel </w:t>
      </w:r>
      <w:r w:rsidR="00B930B6" w:rsidRPr="00D5453B">
        <w:rPr>
          <w:rFonts w:asciiTheme="minorHAnsi" w:hAnsiTheme="minorHAnsi"/>
          <w:sz w:val="22"/>
          <w:szCs w:val="22"/>
        </w:rPr>
        <w:t xml:space="preserve">kämen. </w:t>
      </w:r>
      <w:r w:rsidR="00A006D8" w:rsidRPr="00D5453B">
        <w:rPr>
          <w:rFonts w:asciiTheme="minorHAnsi" w:hAnsiTheme="minorHAnsi"/>
          <w:sz w:val="22"/>
          <w:szCs w:val="22"/>
        </w:rPr>
        <w:t xml:space="preserve">Alle anderen würden von Gott bestraft und </w:t>
      </w:r>
      <w:r w:rsidR="00D91B85" w:rsidRPr="00D5453B">
        <w:rPr>
          <w:rFonts w:asciiTheme="minorHAnsi" w:hAnsiTheme="minorHAnsi"/>
          <w:sz w:val="22"/>
          <w:szCs w:val="22"/>
        </w:rPr>
        <w:t>kämen</w:t>
      </w:r>
      <w:r w:rsidR="00A006D8" w:rsidRPr="00D5453B">
        <w:rPr>
          <w:rFonts w:asciiTheme="minorHAnsi" w:hAnsiTheme="minorHAnsi"/>
          <w:sz w:val="22"/>
          <w:szCs w:val="22"/>
        </w:rPr>
        <w:t xml:space="preserve"> in die Hölle. Viele Pr</w:t>
      </w:r>
      <w:r w:rsidR="00027518" w:rsidRPr="00D5453B">
        <w:rPr>
          <w:rFonts w:asciiTheme="minorHAnsi" w:hAnsiTheme="minorHAnsi"/>
          <w:sz w:val="22"/>
          <w:szCs w:val="22"/>
        </w:rPr>
        <w:t>ediger</w:t>
      </w:r>
      <w:r w:rsidR="00A006D8" w:rsidRPr="00D5453B">
        <w:rPr>
          <w:rFonts w:asciiTheme="minorHAnsi" w:hAnsiTheme="minorHAnsi"/>
          <w:sz w:val="22"/>
          <w:szCs w:val="22"/>
        </w:rPr>
        <w:t xml:space="preserve"> machten den Menschen </w:t>
      </w:r>
      <w:r w:rsidR="00D91B85" w:rsidRPr="00D5453B">
        <w:rPr>
          <w:rFonts w:asciiTheme="minorHAnsi" w:hAnsiTheme="minorHAnsi"/>
          <w:sz w:val="22"/>
          <w:szCs w:val="22"/>
        </w:rPr>
        <w:t>damit Angst. Sie</w:t>
      </w:r>
      <w:r w:rsidR="00A006D8" w:rsidRPr="00D5453B">
        <w:rPr>
          <w:rFonts w:asciiTheme="minorHAnsi" w:hAnsiTheme="minorHAnsi"/>
          <w:sz w:val="22"/>
          <w:szCs w:val="22"/>
        </w:rPr>
        <w:t xml:space="preserve"> behaupteten, </w:t>
      </w:r>
      <w:r w:rsidR="00D91B85" w:rsidRPr="00D5453B">
        <w:rPr>
          <w:rFonts w:asciiTheme="minorHAnsi" w:hAnsiTheme="minorHAnsi"/>
          <w:sz w:val="22"/>
          <w:szCs w:val="22"/>
        </w:rPr>
        <w:t>man müsse</w:t>
      </w:r>
      <w:r w:rsidR="00A006D8" w:rsidRPr="00D5453B">
        <w:rPr>
          <w:rFonts w:asciiTheme="minorHAnsi" w:hAnsiTheme="minorHAnsi"/>
          <w:sz w:val="22"/>
          <w:szCs w:val="22"/>
        </w:rPr>
        <w:t xml:space="preserve"> viel beten und fasten, um von Gott gerettet zu werden. Oder sie verkauften </w:t>
      </w:r>
      <w:r w:rsidR="00D91B85" w:rsidRPr="00D5453B">
        <w:rPr>
          <w:rFonts w:asciiTheme="minorHAnsi" w:hAnsiTheme="minorHAnsi"/>
          <w:sz w:val="22"/>
          <w:szCs w:val="22"/>
        </w:rPr>
        <w:t xml:space="preserve">den Menschen teure Ablassbriefe. Man sollte sich </w:t>
      </w:r>
      <w:r w:rsidR="00027518" w:rsidRPr="00D5453B">
        <w:rPr>
          <w:rFonts w:asciiTheme="minorHAnsi" w:hAnsiTheme="minorHAnsi"/>
          <w:sz w:val="22"/>
          <w:szCs w:val="22"/>
        </w:rPr>
        <w:t xml:space="preserve">angeblich </w:t>
      </w:r>
      <w:r w:rsidR="00D91B85" w:rsidRPr="00D5453B">
        <w:rPr>
          <w:rFonts w:asciiTheme="minorHAnsi" w:hAnsiTheme="minorHAnsi"/>
          <w:sz w:val="22"/>
          <w:szCs w:val="22"/>
        </w:rPr>
        <w:t xml:space="preserve">mit Geld </w:t>
      </w:r>
      <w:r w:rsidR="00027518" w:rsidRPr="00D5453B">
        <w:rPr>
          <w:rFonts w:asciiTheme="minorHAnsi" w:hAnsiTheme="minorHAnsi"/>
          <w:sz w:val="22"/>
          <w:szCs w:val="22"/>
        </w:rPr>
        <w:t>von</w:t>
      </w:r>
      <w:r w:rsidR="00A006D8" w:rsidRPr="00D5453B">
        <w:rPr>
          <w:rFonts w:asciiTheme="minorHAnsi" w:hAnsiTheme="minorHAnsi"/>
          <w:sz w:val="22"/>
          <w:szCs w:val="22"/>
        </w:rPr>
        <w:t xml:space="preserve"> der Hölle </w:t>
      </w:r>
      <w:r w:rsidR="00D91B85" w:rsidRPr="00D5453B">
        <w:rPr>
          <w:rFonts w:asciiTheme="minorHAnsi" w:hAnsiTheme="minorHAnsi"/>
          <w:sz w:val="22"/>
          <w:szCs w:val="22"/>
        </w:rPr>
        <w:t>freikaufen können</w:t>
      </w:r>
      <w:r w:rsidR="00A006D8" w:rsidRPr="00D5453B">
        <w:rPr>
          <w:rFonts w:asciiTheme="minorHAnsi" w:hAnsiTheme="minorHAnsi"/>
          <w:sz w:val="22"/>
          <w:szCs w:val="22"/>
        </w:rPr>
        <w:t>. Die Menschen fürchteten sich vor Gottes Strafe</w:t>
      </w:r>
      <w:r w:rsidR="00A32635" w:rsidRPr="00D5453B">
        <w:rPr>
          <w:rFonts w:asciiTheme="minorHAnsi" w:hAnsiTheme="minorHAnsi"/>
          <w:sz w:val="22"/>
          <w:szCs w:val="22"/>
        </w:rPr>
        <w:t>.</w:t>
      </w:r>
      <w:r w:rsidR="00A006D8" w:rsidRPr="00D5453B">
        <w:rPr>
          <w:rFonts w:asciiTheme="minorHAnsi" w:hAnsiTheme="minorHAnsi"/>
          <w:sz w:val="22"/>
          <w:szCs w:val="22"/>
        </w:rPr>
        <w:t xml:space="preserve"> </w:t>
      </w:r>
      <w:r w:rsidR="00A32635" w:rsidRPr="00D5453B">
        <w:rPr>
          <w:rFonts w:asciiTheme="minorHAnsi" w:hAnsiTheme="minorHAnsi"/>
          <w:sz w:val="22"/>
          <w:szCs w:val="22"/>
        </w:rPr>
        <w:t xml:space="preserve">Sie </w:t>
      </w:r>
      <w:r w:rsidR="00A006D8" w:rsidRPr="00D5453B">
        <w:rPr>
          <w:rFonts w:asciiTheme="minorHAnsi" w:hAnsiTheme="minorHAnsi"/>
          <w:sz w:val="22"/>
          <w:szCs w:val="22"/>
        </w:rPr>
        <w:t xml:space="preserve">wollten alles dafür tun, dass er </w:t>
      </w:r>
      <w:r w:rsidR="00A32635" w:rsidRPr="00D5453B">
        <w:rPr>
          <w:rFonts w:asciiTheme="minorHAnsi" w:hAnsiTheme="minorHAnsi"/>
          <w:sz w:val="22"/>
          <w:szCs w:val="22"/>
        </w:rPr>
        <w:t>gut zu ihnen war</w:t>
      </w:r>
      <w:r>
        <w:rPr>
          <w:rFonts w:asciiTheme="minorHAnsi" w:hAnsiTheme="minorHAnsi"/>
          <w:sz w:val="22"/>
          <w:szCs w:val="22"/>
        </w:rPr>
        <w:t xml:space="preserve">.      </w:t>
      </w:r>
    </w:p>
    <w:p w:rsidR="00A12778" w:rsidRPr="00A12778" w:rsidRDefault="004334E2" w:rsidP="00A12778">
      <w:pPr>
        <w:pStyle w:val="IntensivesZitat"/>
        <w:ind w:left="0"/>
        <w:jc w:val="left"/>
        <w:rPr>
          <w:rFonts w:asciiTheme="minorHAnsi" w:hAnsiTheme="minorHAnsi"/>
          <w:b/>
          <w:i w:val="0"/>
          <w:sz w:val="28"/>
          <w:szCs w:val="28"/>
        </w:rPr>
      </w:pPr>
      <w:r w:rsidRPr="00A12778">
        <w:rPr>
          <w:rFonts w:asciiTheme="minorHAnsi" w:hAnsiTheme="minorHAnsi"/>
          <w:b/>
          <w:i w:val="0"/>
          <w:sz w:val="28"/>
          <w:szCs w:val="28"/>
        </w:rPr>
        <w:t>Leben im Kloster</w:t>
      </w:r>
    </w:p>
    <w:p w:rsidR="00A12778" w:rsidRDefault="00A12778" w:rsidP="00A12778">
      <w:pPr>
        <w:tabs>
          <w:tab w:val="clear" w:pos="709"/>
        </w:tabs>
        <w:rPr>
          <w:rFonts w:asciiTheme="minorHAnsi" w:hAnsiTheme="minorHAnsi"/>
          <w:i/>
          <w:iCs/>
          <w:sz w:val="22"/>
          <w:szCs w:val="22"/>
        </w:rPr>
      </w:pPr>
      <w:r w:rsidRPr="00D5453B">
        <w:rPr>
          <w:rFonts w:asciiTheme="minorHAnsi" w:hAnsiTheme="minorHAnsi"/>
          <w:noProof/>
          <w:sz w:val="22"/>
          <w:szCs w:val="22"/>
          <w:lang w:eastAsia="de-DE" w:bidi="ar-SA"/>
        </w:rPr>
        <w:drawing>
          <wp:anchor distT="0" distB="0" distL="114300" distR="114300" simplePos="0" relativeHeight="251665408" behindDoc="1" locked="0" layoutInCell="1" allowOverlap="1" wp14:anchorId="4390061E" wp14:editId="07478AA3">
            <wp:simplePos x="0" y="0"/>
            <wp:positionH relativeFrom="column">
              <wp:posOffset>4378960</wp:posOffset>
            </wp:positionH>
            <wp:positionV relativeFrom="paragraph">
              <wp:posOffset>394970</wp:posOffset>
            </wp:positionV>
            <wp:extent cx="1602000" cy="2395723"/>
            <wp:effectExtent l="190500" t="190500" r="189230" b="195580"/>
            <wp:wrapTight wrapText="bothSides">
              <wp:wrapPolygon edited="0">
                <wp:start x="514" y="-1718"/>
                <wp:lineTo x="-2569" y="-1374"/>
                <wp:lineTo x="-2569" y="21130"/>
                <wp:lineTo x="514" y="23192"/>
                <wp:lineTo x="20812" y="23192"/>
                <wp:lineTo x="21069" y="22848"/>
                <wp:lineTo x="23895" y="20787"/>
                <wp:lineTo x="23895" y="1374"/>
                <wp:lineTo x="21069" y="-1203"/>
                <wp:lineTo x="20812" y="-1718"/>
                <wp:lineTo x="514" y="-1718"/>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02000" cy="239572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85008" w:rsidRPr="00D5453B">
        <w:rPr>
          <w:rFonts w:asciiTheme="minorHAnsi" w:hAnsiTheme="minorHAnsi"/>
          <w:i/>
          <w:iCs/>
          <w:sz w:val="22"/>
          <w:szCs w:val="22"/>
        </w:rPr>
        <w:t xml:space="preserve">Weil </w:t>
      </w:r>
      <w:r w:rsidR="00A006D8" w:rsidRPr="00D5453B">
        <w:rPr>
          <w:rFonts w:asciiTheme="minorHAnsi" w:hAnsiTheme="minorHAnsi"/>
          <w:i/>
          <w:iCs/>
          <w:sz w:val="22"/>
          <w:szCs w:val="22"/>
        </w:rPr>
        <w:t xml:space="preserve">Martin </w:t>
      </w:r>
      <w:r w:rsidR="00185008" w:rsidRPr="00D5453B">
        <w:rPr>
          <w:rFonts w:asciiTheme="minorHAnsi" w:hAnsiTheme="minorHAnsi"/>
          <w:i/>
          <w:iCs/>
          <w:sz w:val="22"/>
          <w:szCs w:val="22"/>
        </w:rPr>
        <w:t>im Gewitter gerettet worden war, ging er wie versprochen ins Kloster.</w:t>
      </w:r>
      <w:r w:rsidR="00A006D8" w:rsidRPr="00D5453B">
        <w:rPr>
          <w:rFonts w:asciiTheme="minorHAnsi" w:hAnsiTheme="minorHAnsi"/>
          <w:i/>
          <w:iCs/>
          <w:sz w:val="22"/>
          <w:szCs w:val="22"/>
        </w:rPr>
        <w:t xml:space="preserve"> Dort wartete eine ganz neue Welt auf ihn.</w:t>
      </w:r>
    </w:p>
    <w:p w:rsidR="004334E2" w:rsidRPr="00D5453B" w:rsidRDefault="00A12778" w:rsidP="00A12778">
      <w:pPr>
        <w:tabs>
          <w:tab w:val="clear" w:pos="709"/>
        </w:tabs>
        <w:rPr>
          <w:rFonts w:asciiTheme="minorHAnsi" w:hAnsiTheme="minorHAnsi"/>
          <w:sz w:val="22"/>
          <w:szCs w:val="22"/>
        </w:rPr>
      </w:pPr>
      <w:r>
        <w:rPr>
          <w:noProof/>
          <w:lang w:eastAsia="de-DE" w:bidi="ar-SA"/>
        </w:rPr>
        <mc:AlternateContent>
          <mc:Choice Requires="wps">
            <w:drawing>
              <wp:anchor distT="0" distB="0" distL="114300" distR="114300" simplePos="0" relativeHeight="251694080" behindDoc="1" locked="0" layoutInCell="1" allowOverlap="1" wp14:anchorId="255AEAE6" wp14:editId="2BF22F48">
                <wp:simplePos x="0" y="0"/>
                <wp:positionH relativeFrom="column">
                  <wp:posOffset>-5715</wp:posOffset>
                </wp:positionH>
                <wp:positionV relativeFrom="paragraph">
                  <wp:posOffset>2990215</wp:posOffset>
                </wp:positionV>
                <wp:extent cx="4191000" cy="238125"/>
                <wp:effectExtent l="0" t="0" r="0" b="9525"/>
                <wp:wrapTight wrapText="bothSides">
                  <wp:wrapPolygon edited="0">
                    <wp:start x="0" y="0"/>
                    <wp:lineTo x="0" y="20736"/>
                    <wp:lineTo x="21502" y="20736"/>
                    <wp:lineTo x="21502"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4191000" cy="238125"/>
                        </a:xfrm>
                        <a:prstGeom prst="rect">
                          <a:avLst/>
                        </a:prstGeom>
                        <a:solidFill>
                          <a:prstClr val="white"/>
                        </a:solidFill>
                        <a:ln>
                          <a:noFill/>
                        </a:ln>
                        <a:effectLst/>
                      </wps:spPr>
                      <wps:txbx>
                        <w:txbxContent>
                          <w:p w:rsidR="00A12778" w:rsidRPr="00EE0B3C" w:rsidRDefault="00A12778" w:rsidP="00A12778">
                            <w:pPr>
                              <w:pStyle w:val="Beschriftung"/>
                              <w:rPr>
                                <w:i w:val="0"/>
                                <w:noProof/>
                                <w:sz w:val="20"/>
                                <w:szCs w:val="20"/>
                              </w:rPr>
                            </w:pPr>
                            <w:r w:rsidRPr="00EE0B3C">
                              <w:rPr>
                                <w:rFonts w:asciiTheme="minorHAnsi" w:hAnsiTheme="minorHAnsi"/>
                                <w:i w:val="0"/>
                                <w:sz w:val="20"/>
                                <w:szCs w:val="20"/>
                              </w:rPr>
                              <w:t>Lutherzelle im Augustiner-Kloster in Erfurt. Foto: Martina Nolte.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AEAE6" id="Textfeld 21" o:spid="_x0000_s1029" type="#_x0000_t202" style="position:absolute;margin-left:-.45pt;margin-top:235.45pt;width:330pt;height:1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" stroked="f">
                <v:textbox inset="0,0,0,0">
                  <w:txbxContent>
                    <w:p w:rsidR="00A12778" w:rsidRPr="00EE0B3C" w:rsidRDefault="00A12778" w:rsidP="00A12778">
                      <w:pPr>
                        <w:pStyle w:val="Beschriftung"/>
                        <w:rPr>
                          <w:i w:val="0"/>
                          <w:noProof/>
                          <w:sz w:val="20"/>
                          <w:szCs w:val="20"/>
                        </w:rPr>
                      </w:pPr>
                      <w:r w:rsidRPr="00EE0B3C">
                        <w:rPr>
                          <w:rFonts w:asciiTheme="minorHAnsi" w:hAnsiTheme="minorHAnsi"/>
                          <w:i w:val="0"/>
                          <w:sz w:val="20"/>
                          <w:szCs w:val="20"/>
                        </w:rPr>
                        <w:t>Lutherzelle im Augustiner-Kloster in Erfurt. Foto: Martina Nolte.</w:t>
                      </w:r>
                    </w:p>
                  </w:txbxContent>
                </v:textbox>
                <w10:wrap type="tight"/>
              </v:shape>
            </w:pict>
          </mc:Fallback>
        </mc:AlternateContent>
      </w:r>
      <w:r w:rsidR="00A006D8" w:rsidRPr="00D5453B">
        <w:rPr>
          <w:rFonts w:asciiTheme="minorHAnsi" w:hAnsiTheme="minorHAnsi"/>
          <w:sz w:val="22"/>
          <w:szCs w:val="22"/>
        </w:rPr>
        <w:t>Von seinen Freunden begleitet klopfte Martin im Jahr 1505 an die Klosterpforte der Augustiner-Mönche</w:t>
      </w:r>
      <w:r w:rsidR="00A32635" w:rsidRPr="00D5453B">
        <w:rPr>
          <w:rFonts w:asciiTheme="minorHAnsi" w:hAnsiTheme="minorHAnsi"/>
          <w:sz w:val="22"/>
          <w:szCs w:val="22"/>
        </w:rPr>
        <w:t xml:space="preserve"> in Erfurt</w:t>
      </w:r>
      <w:r w:rsidR="00A006D8" w:rsidRPr="00D5453B">
        <w:rPr>
          <w:rFonts w:asciiTheme="minorHAnsi" w:hAnsiTheme="minorHAnsi"/>
          <w:sz w:val="22"/>
          <w:szCs w:val="22"/>
        </w:rPr>
        <w:t>. Klöster waren zu dieser Zeit</w:t>
      </w:r>
      <w:r w:rsidR="006A5A2B" w:rsidRPr="00D5453B">
        <w:rPr>
          <w:rFonts w:asciiTheme="minorHAnsi" w:hAnsiTheme="minorHAnsi"/>
          <w:color w:val="FF0000"/>
          <w:sz w:val="22"/>
          <w:szCs w:val="22"/>
        </w:rPr>
        <w:t xml:space="preserve"> </w:t>
      </w:r>
      <w:r w:rsidR="006A5A2B" w:rsidRPr="00D5453B">
        <w:rPr>
          <w:rFonts w:asciiTheme="minorHAnsi" w:hAnsiTheme="minorHAnsi"/>
          <w:sz w:val="22"/>
          <w:szCs w:val="22"/>
        </w:rPr>
        <w:t>wichtige Orte für den Glauben</w:t>
      </w:r>
      <w:r w:rsidR="00A006D8" w:rsidRPr="00D5453B">
        <w:rPr>
          <w:rFonts w:asciiTheme="minorHAnsi" w:hAnsiTheme="minorHAnsi"/>
          <w:sz w:val="22"/>
          <w:szCs w:val="22"/>
        </w:rPr>
        <w:t xml:space="preserve">. </w:t>
      </w:r>
      <w:r w:rsidR="001C57FE" w:rsidRPr="00D5453B">
        <w:rPr>
          <w:rFonts w:asciiTheme="minorHAnsi" w:hAnsiTheme="minorHAnsi"/>
          <w:sz w:val="22"/>
          <w:szCs w:val="22"/>
        </w:rPr>
        <w:t>Hier lebten die Menschen, die ihr Leben Gott gewidmet hatten. Die Klöster</w:t>
      </w:r>
      <w:r w:rsidR="006A5A2B" w:rsidRPr="00D5453B">
        <w:rPr>
          <w:rFonts w:asciiTheme="minorHAnsi" w:hAnsiTheme="minorHAnsi"/>
          <w:sz w:val="22"/>
          <w:szCs w:val="22"/>
        </w:rPr>
        <w:t xml:space="preserve"> </w:t>
      </w:r>
      <w:r w:rsidR="001C57FE" w:rsidRPr="00D5453B">
        <w:rPr>
          <w:rFonts w:asciiTheme="minorHAnsi" w:hAnsiTheme="minorHAnsi"/>
          <w:sz w:val="22"/>
          <w:szCs w:val="22"/>
        </w:rPr>
        <w:t>hatten</w:t>
      </w:r>
      <w:r w:rsidR="006A5A2B" w:rsidRPr="00D5453B">
        <w:rPr>
          <w:rFonts w:asciiTheme="minorHAnsi" w:hAnsiTheme="minorHAnsi"/>
          <w:sz w:val="22"/>
          <w:szCs w:val="22"/>
        </w:rPr>
        <w:t xml:space="preserve"> </w:t>
      </w:r>
      <w:r w:rsidR="001C57FE" w:rsidRPr="00D5453B">
        <w:rPr>
          <w:rFonts w:asciiTheme="minorHAnsi" w:hAnsiTheme="minorHAnsi"/>
          <w:sz w:val="22"/>
          <w:szCs w:val="22"/>
        </w:rPr>
        <w:t xml:space="preserve">damals </w:t>
      </w:r>
      <w:r w:rsidR="006A5A2B" w:rsidRPr="00D5453B">
        <w:rPr>
          <w:rFonts w:asciiTheme="minorHAnsi" w:hAnsiTheme="minorHAnsi"/>
          <w:sz w:val="22"/>
          <w:szCs w:val="22"/>
        </w:rPr>
        <w:t xml:space="preserve">auch große Macht. </w:t>
      </w:r>
      <w:r w:rsidR="00185008" w:rsidRPr="00D5453B">
        <w:rPr>
          <w:rFonts w:asciiTheme="minorHAnsi" w:hAnsiTheme="minorHAnsi"/>
          <w:sz w:val="22"/>
          <w:szCs w:val="22"/>
        </w:rPr>
        <w:t>Nur wenige Menschen</w:t>
      </w:r>
      <w:r w:rsidR="00A006D8" w:rsidRPr="00D5453B">
        <w:rPr>
          <w:rFonts w:asciiTheme="minorHAnsi" w:hAnsiTheme="minorHAnsi"/>
          <w:sz w:val="22"/>
          <w:szCs w:val="22"/>
        </w:rPr>
        <w:t xml:space="preserve"> </w:t>
      </w:r>
      <w:r w:rsidR="001C57FE" w:rsidRPr="00D5453B">
        <w:rPr>
          <w:rFonts w:asciiTheme="minorHAnsi" w:hAnsiTheme="minorHAnsi"/>
          <w:sz w:val="22"/>
          <w:szCs w:val="22"/>
        </w:rPr>
        <w:t>konnten lesen.</w:t>
      </w:r>
      <w:r w:rsidR="00A006D8" w:rsidRPr="00D5453B">
        <w:rPr>
          <w:rFonts w:asciiTheme="minorHAnsi" w:hAnsiTheme="minorHAnsi"/>
          <w:sz w:val="22"/>
          <w:szCs w:val="22"/>
        </w:rPr>
        <w:t xml:space="preserve"> </w:t>
      </w:r>
      <w:r w:rsidR="00185008" w:rsidRPr="00D5453B">
        <w:rPr>
          <w:rFonts w:asciiTheme="minorHAnsi" w:hAnsiTheme="minorHAnsi"/>
          <w:sz w:val="22"/>
          <w:szCs w:val="22"/>
        </w:rPr>
        <w:t>Bücher</w:t>
      </w:r>
      <w:r w:rsidR="001C57FE" w:rsidRPr="00D5453B">
        <w:rPr>
          <w:rFonts w:asciiTheme="minorHAnsi" w:hAnsiTheme="minorHAnsi"/>
          <w:sz w:val="22"/>
          <w:szCs w:val="22"/>
        </w:rPr>
        <w:t xml:space="preserve"> mussten von Hand geschrieben werden und waren sehr teuer und wertvoll. </w:t>
      </w:r>
      <w:r w:rsidR="006A5A2B" w:rsidRPr="00D5453B">
        <w:rPr>
          <w:rFonts w:asciiTheme="minorHAnsi" w:hAnsiTheme="minorHAnsi"/>
          <w:sz w:val="22"/>
          <w:szCs w:val="22"/>
        </w:rPr>
        <w:t xml:space="preserve">Und nur </w:t>
      </w:r>
      <w:r w:rsidR="00A006D8" w:rsidRPr="00D5453B">
        <w:rPr>
          <w:rFonts w:asciiTheme="minorHAnsi" w:hAnsiTheme="minorHAnsi"/>
          <w:sz w:val="22"/>
          <w:szCs w:val="22"/>
        </w:rPr>
        <w:t xml:space="preserve">im Kloster konnte man lesen und schreiben lernen. Dieses Wissen machte viele Klöster reich. </w:t>
      </w:r>
      <w:r w:rsidR="00A006D8" w:rsidRPr="00D5453B">
        <w:rPr>
          <w:rFonts w:asciiTheme="minorHAnsi" w:hAnsiTheme="minorHAnsi"/>
          <w:sz w:val="22"/>
          <w:szCs w:val="22"/>
        </w:rPr>
        <w:br/>
        <w:t xml:space="preserve">Das </w:t>
      </w:r>
      <w:r w:rsidR="001C57FE" w:rsidRPr="00D5453B">
        <w:rPr>
          <w:rFonts w:asciiTheme="minorHAnsi" w:hAnsiTheme="minorHAnsi"/>
          <w:sz w:val="22"/>
          <w:szCs w:val="22"/>
        </w:rPr>
        <w:t>Leben dort</w:t>
      </w:r>
      <w:r w:rsidR="00A006D8" w:rsidRPr="00D5453B">
        <w:rPr>
          <w:rFonts w:asciiTheme="minorHAnsi" w:hAnsiTheme="minorHAnsi"/>
          <w:sz w:val="22"/>
          <w:szCs w:val="22"/>
        </w:rPr>
        <w:t xml:space="preserve"> war sehr streng. </w:t>
      </w:r>
      <w:r w:rsidR="00185008" w:rsidRPr="00D5453B">
        <w:rPr>
          <w:rFonts w:asciiTheme="minorHAnsi" w:hAnsiTheme="minorHAnsi"/>
          <w:sz w:val="22"/>
          <w:szCs w:val="22"/>
        </w:rPr>
        <w:t>Es gab getrennt</w:t>
      </w:r>
      <w:r w:rsidR="00B027C8" w:rsidRPr="00D5453B">
        <w:rPr>
          <w:rFonts w:asciiTheme="minorHAnsi" w:hAnsiTheme="minorHAnsi"/>
          <w:sz w:val="22"/>
          <w:szCs w:val="22"/>
        </w:rPr>
        <w:t>e Klöster für Männer und Frauen,</w:t>
      </w:r>
      <w:r w:rsidR="00185008" w:rsidRPr="00D5453B">
        <w:rPr>
          <w:rFonts w:asciiTheme="minorHAnsi" w:hAnsiTheme="minorHAnsi"/>
          <w:sz w:val="22"/>
          <w:szCs w:val="22"/>
        </w:rPr>
        <w:t xml:space="preserve"> </w:t>
      </w:r>
      <w:r w:rsidR="00A006D8" w:rsidRPr="00D5453B">
        <w:rPr>
          <w:rFonts w:asciiTheme="minorHAnsi" w:hAnsiTheme="minorHAnsi"/>
          <w:sz w:val="22"/>
          <w:szCs w:val="22"/>
        </w:rPr>
        <w:t xml:space="preserve">Mönche </w:t>
      </w:r>
      <w:r w:rsidR="00185008" w:rsidRPr="00D5453B">
        <w:rPr>
          <w:rFonts w:asciiTheme="minorHAnsi" w:hAnsiTheme="minorHAnsi"/>
          <w:sz w:val="22"/>
          <w:szCs w:val="22"/>
        </w:rPr>
        <w:t xml:space="preserve">und Nonnen. </w:t>
      </w:r>
      <w:r w:rsidR="003444A5" w:rsidRPr="00D5453B">
        <w:rPr>
          <w:rFonts w:asciiTheme="minorHAnsi" w:hAnsiTheme="minorHAnsi"/>
          <w:sz w:val="22"/>
          <w:szCs w:val="22"/>
        </w:rPr>
        <w:t xml:space="preserve">Die Menschen, die im Kloster lebten, </w:t>
      </w:r>
      <w:r w:rsidR="00A006D8" w:rsidRPr="00D5453B">
        <w:rPr>
          <w:rFonts w:asciiTheme="minorHAnsi" w:hAnsiTheme="minorHAnsi"/>
          <w:sz w:val="22"/>
          <w:szCs w:val="22"/>
        </w:rPr>
        <w:t>durften nicht heiraten</w:t>
      </w:r>
      <w:r w:rsidR="004F2947" w:rsidRPr="00D5453B">
        <w:rPr>
          <w:rFonts w:asciiTheme="minorHAnsi" w:hAnsiTheme="minorHAnsi"/>
          <w:sz w:val="22"/>
          <w:szCs w:val="22"/>
        </w:rPr>
        <w:t xml:space="preserve"> und auch keine Kinder haben</w:t>
      </w:r>
      <w:r w:rsidR="003444A5" w:rsidRPr="00D5453B">
        <w:rPr>
          <w:rFonts w:asciiTheme="minorHAnsi" w:hAnsiTheme="minorHAnsi"/>
          <w:sz w:val="22"/>
          <w:szCs w:val="22"/>
        </w:rPr>
        <w:t xml:space="preserve">. Außerdem war genau geregelt, was man essen und anziehen durfte. Und man musste sehr früh aufstehen. </w:t>
      </w:r>
      <w:r w:rsidR="00A006D8" w:rsidRPr="00D5453B">
        <w:rPr>
          <w:rFonts w:asciiTheme="minorHAnsi" w:hAnsiTheme="minorHAnsi"/>
          <w:sz w:val="22"/>
          <w:szCs w:val="22"/>
        </w:rPr>
        <w:t>Gebet und Arbeit füllte</w:t>
      </w:r>
      <w:r w:rsidR="004F2947" w:rsidRPr="00D5453B">
        <w:rPr>
          <w:rFonts w:asciiTheme="minorHAnsi" w:hAnsiTheme="minorHAnsi"/>
          <w:sz w:val="22"/>
          <w:szCs w:val="22"/>
        </w:rPr>
        <w:t>n</w:t>
      </w:r>
      <w:r w:rsidR="00A006D8" w:rsidRPr="00D5453B">
        <w:rPr>
          <w:rFonts w:asciiTheme="minorHAnsi" w:hAnsiTheme="minorHAnsi"/>
          <w:sz w:val="22"/>
          <w:szCs w:val="22"/>
        </w:rPr>
        <w:t xml:space="preserve"> den Tag</w:t>
      </w:r>
      <w:r w:rsidR="003444A5" w:rsidRPr="00D5453B">
        <w:rPr>
          <w:rFonts w:asciiTheme="minorHAnsi" w:hAnsiTheme="minorHAnsi"/>
          <w:sz w:val="22"/>
          <w:szCs w:val="22"/>
        </w:rPr>
        <w:t>. Es gab viele Klöster. D</w:t>
      </w:r>
      <w:r w:rsidR="00A006D8" w:rsidRPr="00D5453B">
        <w:rPr>
          <w:rFonts w:asciiTheme="minorHAnsi" w:hAnsiTheme="minorHAnsi"/>
          <w:sz w:val="22"/>
          <w:szCs w:val="22"/>
        </w:rPr>
        <w:t xml:space="preserve">enn die Mönche und Nonnen wollten </w:t>
      </w:r>
      <w:r w:rsidR="00C70B59" w:rsidRPr="00D5453B">
        <w:rPr>
          <w:rFonts w:asciiTheme="minorHAnsi" w:hAnsiTheme="minorHAnsi"/>
          <w:sz w:val="22"/>
          <w:szCs w:val="22"/>
        </w:rPr>
        <w:t>alles dafür tun</w:t>
      </w:r>
      <w:r w:rsidR="00A006D8" w:rsidRPr="00D5453B">
        <w:rPr>
          <w:rFonts w:asciiTheme="minorHAnsi" w:hAnsiTheme="minorHAnsi"/>
          <w:sz w:val="22"/>
          <w:szCs w:val="22"/>
        </w:rPr>
        <w:t xml:space="preserve">, dass Gott sie liebt. </w:t>
      </w:r>
      <w:r w:rsidR="003444A5" w:rsidRPr="00D5453B">
        <w:rPr>
          <w:rFonts w:asciiTheme="minorHAnsi" w:hAnsiTheme="minorHAnsi"/>
          <w:sz w:val="22"/>
          <w:szCs w:val="22"/>
        </w:rPr>
        <w:t xml:space="preserve"> </w:t>
      </w:r>
      <w:r w:rsidR="00A006D8" w:rsidRPr="00D5453B">
        <w:rPr>
          <w:rFonts w:asciiTheme="minorHAnsi" w:hAnsiTheme="minorHAnsi"/>
          <w:sz w:val="22"/>
          <w:szCs w:val="22"/>
        </w:rPr>
        <w:t xml:space="preserve">Martin </w:t>
      </w:r>
      <w:r w:rsidR="003444A5" w:rsidRPr="00D5453B">
        <w:rPr>
          <w:rFonts w:asciiTheme="minorHAnsi" w:hAnsiTheme="minorHAnsi"/>
          <w:sz w:val="22"/>
          <w:szCs w:val="22"/>
        </w:rPr>
        <w:t xml:space="preserve">hat </w:t>
      </w:r>
      <w:r w:rsidR="00A006D8" w:rsidRPr="00D5453B">
        <w:rPr>
          <w:rFonts w:asciiTheme="minorHAnsi" w:hAnsiTheme="minorHAnsi"/>
          <w:sz w:val="22"/>
          <w:szCs w:val="22"/>
        </w:rPr>
        <w:t>sich ein besond</w:t>
      </w:r>
      <w:r w:rsidR="003444A5" w:rsidRPr="00D5453B">
        <w:rPr>
          <w:rFonts w:asciiTheme="minorHAnsi" w:hAnsiTheme="minorHAnsi"/>
          <w:sz w:val="22"/>
          <w:szCs w:val="22"/>
        </w:rPr>
        <w:t>ers strenges Kloster ausgesucht, weil er hoffte, Gott damit besonders gerecht zu werden.</w:t>
      </w:r>
      <w:r w:rsidR="00A006D8" w:rsidRPr="00D5453B">
        <w:rPr>
          <w:rFonts w:asciiTheme="minorHAnsi" w:hAnsiTheme="minorHAnsi"/>
          <w:sz w:val="22"/>
          <w:szCs w:val="22"/>
        </w:rPr>
        <w:t xml:space="preserve">  </w:t>
      </w:r>
    </w:p>
    <w:p w:rsidR="00EE0B3C" w:rsidRDefault="00EE0B3C" w:rsidP="00D5453B">
      <w:pPr>
        <w:tabs>
          <w:tab w:val="clear" w:pos="709"/>
        </w:tabs>
        <w:rPr>
          <w:rFonts w:asciiTheme="minorHAnsi" w:hAnsiTheme="minorHAnsi"/>
          <w:i/>
          <w:iCs/>
          <w:sz w:val="22"/>
          <w:szCs w:val="22"/>
        </w:rPr>
      </w:pPr>
    </w:p>
    <w:p w:rsidR="00EE0B3C" w:rsidRDefault="00EE0B3C" w:rsidP="00D5453B">
      <w:pPr>
        <w:tabs>
          <w:tab w:val="clear" w:pos="709"/>
        </w:tabs>
        <w:rPr>
          <w:rFonts w:asciiTheme="minorHAnsi" w:hAnsiTheme="minorHAnsi"/>
          <w:i/>
          <w:iCs/>
          <w:sz w:val="22"/>
          <w:szCs w:val="22"/>
        </w:rPr>
      </w:pPr>
    </w:p>
    <w:p w:rsidR="00EE0B3C" w:rsidRDefault="00EE0B3C" w:rsidP="00D5453B">
      <w:pPr>
        <w:tabs>
          <w:tab w:val="clear" w:pos="709"/>
        </w:tabs>
        <w:rPr>
          <w:rFonts w:asciiTheme="minorHAnsi" w:hAnsiTheme="minorHAnsi"/>
          <w:i/>
          <w:iCs/>
          <w:sz w:val="22"/>
          <w:szCs w:val="22"/>
        </w:rPr>
      </w:pPr>
    </w:p>
    <w:p w:rsidR="00EE0B3C" w:rsidRPr="00EE0B3C" w:rsidRDefault="00EE0B3C" w:rsidP="00EE0B3C">
      <w:pPr>
        <w:pStyle w:val="IntensivesZitat"/>
        <w:ind w:left="0"/>
        <w:jc w:val="left"/>
        <w:rPr>
          <w:rFonts w:asciiTheme="minorHAnsi" w:hAnsiTheme="minorHAnsi"/>
          <w:b/>
          <w:i w:val="0"/>
          <w:sz w:val="28"/>
          <w:szCs w:val="28"/>
        </w:rPr>
      </w:pPr>
      <w:r w:rsidRPr="00EE0B3C">
        <w:rPr>
          <w:rFonts w:asciiTheme="minorHAnsi" w:hAnsiTheme="minorHAnsi"/>
          <w:b/>
          <w:i w:val="0"/>
          <w:sz w:val="28"/>
          <w:szCs w:val="28"/>
        </w:rPr>
        <w:lastRenderedPageBreak/>
        <w:t>Handeln mit Gott</w:t>
      </w:r>
    </w:p>
    <w:p w:rsidR="00EE0B3C" w:rsidRDefault="004F2947" w:rsidP="00D5453B">
      <w:pPr>
        <w:tabs>
          <w:tab w:val="clear" w:pos="709"/>
        </w:tabs>
        <w:rPr>
          <w:rFonts w:asciiTheme="minorHAnsi" w:hAnsiTheme="minorHAnsi"/>
          <w:i/>
          <w:iCs/>
          <w:sz w:val="22"/>
          <w:szCs w:val="22"/>
        </w:rPr>
      </w:pPr>
      <w:r w:rsidRPr="00D5453B">
        <w:rPr>
          <w:rFonts w:asciiTheme="minorHAnsi" w:hAnsiTheme="minorHAnsi"/>
          <w:i/>
          <w:iCs/>
          <w:sz w:val="22"/>
          <w:szCs w:val="22"/>
        </w:rPr>
        <w:t xml:space="preserve">Weil die Menschen Angst vor Gott hatten, </w:t>
      </w:r>
      <w:r w:rsidR="00A006D8" w:rsidRPr="00D5453B">
        <w:rPr>
          <w:rFonts w:asciiTheme="minorHAnsi" w:hAnsiTheme="minorHAnsi"/>
          <w:i/>
          <w:iCs/>
          <w:sz w:val="22"/>
          <w:szCs w:val="22"/>
        </w:rPr>
        <w:t xml:space="preserve">versuchten </w:t>
      </w:r>
      <w:r w:rsidRPr="00D5453B">
        <w:rPr>
          <w:rFonts w:asciiTheme="minorHAnsi" w:hAnsiTheme="minorHAnsi"/>
          <w:i/>
          <w:iCs/>
          <w:sz w:val="22"/>
          <w:szCs w:val="22"/>
        </w:rPr>
        <w:t>sie mit ihm</w:t>
      </w:r>
      <w:r w:rsidR="00A006D8" w:rsidRPr="00D5453B">
        <w:rPr>
          <w:rFonts w:asciiTheme="minorHAnsi" w:hAnsiTheme="minorHAnsi"/>
          <w:i/>
          <w:iCs/>
          <w:sz w:val="22"/>
          <w:szCs w:val="22"/>
        </w:rPr>
        <w:t xml:space="preserve"> zu handeln.</w:t>
      </w:r>
    </w:p>
    <w:p w:rsidR="00906C9F" w:rsidRPr="00D5453B" w:rsidRDefault="00EE0B3C" w:rsidP="00EE0B3C">
      <w:pPr>
        <w:tabs>
          <w:tab w:val="clear" w:pos="709"/>
        </w:tabs>
        <w:jc w:val="both"/>
        <w:rPr>
          <w:rFonts w:asciiTheme="minorHAnsi" w:hAnsiTheme="minorHAnsi"/>
          <w:sz w:val="22"/>
          <w:szCs w:val="22"/>
        </w:rPr>
      </w:pPr>
      <w:r w:rsidRPr="00EE0B3C">
        <w:rPr>
          <w:rFonts w:asciiTheme="minorHAnsi" w:hAnsiTheme="minorHAnsi"/>
          <w:b/>
          <w:i/>
          <w:noProof/>
          <w:sz w:val="28"/>
          <w:szCs w:val="28"/>
          <w:lang w:eastAsia="de-DE" w:bidi="ar-SA"/>
        </w:rPr>
        <w:drawing>
          <wp:anchor distT="0" distB="0" distL="114300" distR="114300" simplePos="0" relativeHeight="251663360" behindDoc="1" locked="0" layoutInCell="1" allowOverlap="1" wp14:anchorId="53FDD90B" wp14:editId="4C7C701C">
            <wp:simplePos x="0" y="0"/>
            <wp:positionH relativeFrom="column">
              <wp:posOffset>4490085</wp:posOffset>
            </wp:positionH>
            <wp:positionV relativeFrom="paragraph">
              <wp:posOffset>58080</wp:posOffset>
            </wp:positionV>
            <wp:extent cx="1602000" cy="1463229"/>
            <wp:effectExtent l="190500" t="190500" r="189230" b="194310"/>
            <wp:wrapTight wrapText="bothSides">
              <wp:wrapPolygon edited="0">
                <wp:start x="514" y="-2813"/>
                <wp:lineTo x="-2569" y="-2250"/>
                <wp:lineTo x="-2569" y="20813"/>
                <wp:lineTo x="514" y="24188"/>
                <wp:lineTo x="20812" y="24188"/>
                <wp:lineTo x="21069" y="23625"/>
                <wp:lineTo x="23895" y="20531"/>
                <wp:lineTo x="23895" y="2250"/>
                <wp:lineTo x="21069" y="-1969"/>
                <wp:lineTo x="20812" y="-2813"/>
                <wp:lineTo x="514" y="-2813"/>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02000" cy="146322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F0845" w:rsidRPr="00D5453B">
        <w:rPr>
          <w:rFonts w:asciiTheme="minorHAnsi" w:hAnsiTheme="minorHAnsi"/>
          <w:sz w:val="22"/>
          <w:szCs w:val="22"/>
        </w:rPr>
        <w:t>Im Mittelalter hatten die Menschen große Angst vor der Hölle</w:t>
      </w:r>
      <w:r w:rsidR="00A006D8" w:rsidRPr="00D5453B">
        <w:rPr>
          <w:rFonts w:asciiTheme="minorHAnsi" w:hAnsiTheme="minorHAnsi"/>
          <w:sz w:val="22"/>
          <w:szCs w:val="22"/>
        </w:rPr>
        <w:t>. Manche Prediger der Kirche schürten diese Angst, um an das Geld der Mensch</w:t>
      </w:r>
      <w:r w:rsidR="003F0845" w:rsidRPr="00D5453B">
        <w:rPr>
          <w:rFonts w:asciiTheme="minorHAnsi" w:hAnsiTheme="minorHAnsi"/>
          <w:sz w:val="22"/>
          <w:szCs w:val="22"/>
        </w:rPr>
        <w:t>en zu kommen. Sie verkauften so</w:t>
      </w:r>
      <w:r w:rsidR="003444A5" w:rsidRPr="00D5453B">
        <w:rPr>
          <w:rFonts w:asciiTheme="minorHAnsi" w:hAnsiTheme="minorHAnsi"/>
          <w:sz w:val="22"/>
          <w:szCs w:val="22"/>
        </w:rPr>
        <w:t>genannte „Ablassbriefe“</w:t>
      </w:r>
      <w:r w:rsidR="00A006D8" w:rsidRPr="00D5453B">
        <w:rPr>
          <w:rFonts w:asciiTheme="minorHAnsi" w:hAnsiTheme="minorHAnsi"/>
          <w:sz w:val="22"/>
          <w:szCs w:val="22"/>
        </w:rPr>
        <w:t xml:space="preserve"> </w:t>
      </w:r>
      <w:r w:rsidR="003444A5" w:rsidRPr="00D5453B">
        <w:rPr>
          <w:rFonts w:asciiTheme="minorHAnsi" w:hAnsiTheme="minorHAnsi"/>
          <w:sz w:val="22"/>
          <w:szCs w:val="22"/>
        </w:rPr>
        <w:t xml:space="preserve">und riefen: „Sobald das Geld im Kasten klingt, die Seele in den Himmel springt.“ Mit dem Geld sollten prächtige Kirchen gebaut werden. </w:t>
      </w:r>
      <w:r w:rsidR="00A006D8" w:rsidRPr="00D5453B">
        <w:rPr>
          <w:rFonts w:asciiTheme="minorHAnsi" w:hAnsiTheme="minorHAnsi"/>
          <w:sz w:val="22"/>
          <w:szCs w:val="22"/>
        </w:rPr>
        <w:br/>
        <w:t xml:space="preserve">Viele Familien bestimmten ein Kind für das Klosterleben, damit </w:t>
      </w:r>
      <w:r w:rsidR="00C70B59" w:rsidRPr="00D5453B">
        <w:rPr>
          <w:rFonts w:asciiTheme="minorHAnsi" w:hAnsiTheme="minorHAnsi"/>
          <w:sz w:val="22"/>
          <w:szCs w:val="22"/>
        </w:rPr>
        <w:t>es</w:t>
      </w:r>
      <w:r w:rsidR="00A006D8" w:rsidRPr="00D5453B">
        <w:rPr>
          <w:rFonts w:asciiTheme="minorHAnsi" w:hAnsiTheme="minorHAnsi"/>
          <w:sz w:val="22"/>
          <w:szCs w:val="22"/>
        </w:rPr>
        <w:t xml:space="preserve"> für die Familie beten konnte. Auch </w:t>
      </w:r>
      <w:r w:rsidR="004F2947" w:rsidRPr="00D5453B">
        <w:rPr>
          <w:rFonts w:asciiTheme="minorHAnsi" w:hAnsiTheme="minorHAnsi"/>
          <w:sz w:val="22"/>
          <w:szCs w:val="22"/>
        </w:rPr>
        <w:t xml:space="preserve">gute </w:t>
      </w:r>
      <w:r w:rsidR="00B027C8" w:rsidRPr="00D5453B">
        <w:rPr>
          <w:rFonts w:asciiTheme="minorHAnsi" w:hAnsiTheme="minorHAnsi"/>
          <w:sz w:val="22"/>
          <w:szCs w:val="22"/>
        </w:rPr>
        <w:t>Taten</w:t>
      </w:r>
      <w:r w:rsidR="00A006D8" w:rsidRPr="00D5453B">
        <w:rPr>
          <w:rFonts w:asciiTheme="minorHAnsi" w:hAnsiTheme="minorHAnsi"/>
          <w:sz w:val="22"/>
          <w:szCs w:val="22"/>
        </w:rPr>
        <w:t xml:space="preserve"> </w:t>
      </w:r>
      <w:r w:rsidR="004F2947" w:rsidRPr="00D5453B">
        <w:rPr>
          <w:rFonts w:asciiTheme="minorHAnsi" w:hAnsiTheme="minorHAnsi"/>
          <w:sz w:val="22"/>
          <w:szCs w:val="22"/>
        </w:rPr>
        <w:t>sollten he</w:t>
      </w:r>
      <w:r w:rsidR="00A006D8" w:rsidRPr="00D5453B">
        <w:rPr>
          <w:rFonts w:asciiTheme="minorHAnsi" w:hAnsiTheme="minorHAnsi"/>
          <w:sz w:val="22"/>
          <w:szCs w:val="22"/>
        </w:rPr>
        <w:t xml:space="preserve">lfen, </w:t>
      </w:r>
      <w:r w:rsidR="00C70B59" w:rsidRPr="00D5453B">
        <w:rPr>
          <w:rFonts w:asciiTheme="minorHAnsi" w:hAnsiTheme="minorHAnsi"/>
          <w:sz w:val="22"/>
          <w:szCs w:val="22"/>
        </w:rPr>
        <w:t>von Gott geliebt zu werden</w:t>
      </w:r>
      <w:r w:rsidR="00A006D8" w:rsidRPr="00D5453B">
        <w:rPr>
          <w:rFonts w:asciiTheme="minorHAnsi" w:hAnsiTheme="minorHAnsi"/>
          <w:sz w:val="22"/>
          <w:szCs w:val="22"/>
        </w:rPr>
        <w:t xml:space="preserve">. </w:t>
      </w:r>
      <w:r w:rsidR="00C70B59" w:rsidRPr="00D5453B">
        <w:rPr>
          <w:rFonts w:asciiTheme="minorHAnsi" w:hAnsiTheme="minorHAnsi"/>
          <w:sz w:val="22"/>
          <w:szCs w:val="22"/>
        </w:rPr>
        <w:t xml:space="preserve">Die Menschen </w:t>
      </w:r>
      <w:r w:rsidR="00B027C8" w:rsidRPr="00D5453B">
        <w:rPr>
          <w:rFonts w:asciiTheme="minorHAnsi" w:hAnsiTheme="minorHAnsi"/>
          <w:sz w:val="22"/>
          <w:szCs w:val="22"/>
        </w:rPr>
        <w:t xml:space="preserve">versuchten </w:t>
      </w:r>
      <w:r w:rsidR="00C70B59" w:rsidRPr="00D5453B">
        <w:rPr>
          <w:rFonts w:asciiTheme="minorHAnsi" w:hAnsiTheme="minorHAnsi"/>
          <w:sz w:val="22"/>
          <w:szCs w:val="22"/>
        </w:rPr>
        <w:t xml:space="preserve">alles, um wenigstens einen Teil ihrer Sünde vergeben zu bekommen. </w:t>
      </w:r>
      <w:r w:rsidR="004F2947" w:rsidRPr="00D5453B">
        <w:rPr>
          <w:rFonts w:asciiTheme="minorHAnsi" w:hAnsiTheme="minorHAnsi"/>
          <w:sz w:val="22"/>
          <w:szCs w:val="22"/>
        </w:rPr>
        <w:t>Martin</w:t>
      </w:r>
      <w:r w:rsidR="00A006D8" w:rsidRPr="00D5453B">
        <w:rPr>
          <w:rFonts w:asciiTheme="minorHAnsi" w:hAnsiTheme="minorHAnsi"/>
          <w:sz w:val="22"/>
          <w:szCs w:val="22"/>
        </w:rPr>
        <w:t xml:space="preserve"> hatte </w:t>
      </w:r>
      <w:r w:rsidR="003F0845" w:rsidRPr="00D5453B">
        <w:rPr>
          <w:rFonts w:asciiTheme="minorHAnsi" w:hAnsiTheme="minorHAnsi"/>
          <w:sz w:val="22"/>
          <w:szCs w:val="22"/>
        </w:rPr>
        <w:t xml:space="preserve">aber im Kloster nicht das Gefühl, </w:t>
      </w:r>
      <w:r w:rsidR="00A006D8" w:rsidRPr="00D5453B">
        <w:rPr>
          <w:rFonts w:asciiTheme="minorHAnsi" w:hAnsiTheme="minorHAnsi"/>
          <w:sz w:val="22"/>
          <w:szCs w:val="22"/>
        </w:rPr>
        <w:t>vor Gott gerecht werden zu können.</w:t>
      </w:r>
      <w:r w:rsidR="003F0845" w:rsidRPr="00D5453B">
        <w:rPr>
          <w:rFonts w:asciiTheme="minorHAnsi" w:hAnsiTheme="minorHAnsi"/>
          <w:sz w:val="22"/>
          <w:szCs w:val="22"/>
        </w:rPr>
        <w:t xml:space="preserve"> So sehr er sich auch anstrengte.</w:t>
      </w:r>
    </w:p>
    <w:p w:rsidR="00EE0B3C" w:rsidRDefault="00724AB6" w:rsidP="00EE0B3C">
      <w:pPr>
        <w:tabs>
          <w:tab w:val="clear" w:pos="709"/>
        </w:tabs>
        <w:rPr>
          <w:rFonts w:asciiTheme="minorHAnsi" w:hAnsiTheme="minorHAnsi"/>
          <w:i/>
          <w:sz w:val="20"/>
          <w:szCs w:val="20"/>
        </w:rPr>
      </w:pPr>
      <w:r w:rsidRPr="00EE0B3C">
        <w:rPr>
          <w:rFonts w:asciiTheme="minorHAnsi" w:hAnsiTheme="minorHAnsi"/>
          <w:sz w:val="20"/>
          <w:szCs w:val="20"/>
        </w:rPr>
        <w:t>St. Patricks Fegefeuer aus dem Manuskript „</w:t>
      </w:r>
      <w:proofErr w:type="spellStart"/>
      <w:r w:rsidRPr="00EE0B3C">
        <w:rPr>
          <w:rFonts w:asciiTheme="minorHAnsi" w:hAnsiTheme="minorHAnsi"/>
          <w:sz w:val="20"/>
          <w:szCs w:val="20"/>
        </w:rPr>
        <w:t>Legenda</w:t>
      </w:r>
      <w:proofErr w:type="spellEnd"/>
      <w:r w:rsidRPr="00EE0B3C">
        <w:rPr>
          <w:rFonts w:asciiTheme="minorHAnsi" w:hAnsiTheme="minorHAnsi"/>
          <w:sz w:val="20"/>
          <w:szCs w:val="20"/>
        </w:rPr>
        <w:t xml:space="preserve"> </w:t>
      </w:r>
      <w:proofErr w:type="spellStart"/>
      <w:r w:rsidRPr="00EE0B3C">
        <w:rPr>
          <w:rFonts w:asciiTheme="minorHAnsi" w:hAnsiTheme="minorHAnsi"/>
          <w:sz w:val="20"/>
          <w:szCs w:val="20"/>
        </w:rPr>
        <w:t>Aurea</w:t>
      </w:r>
      <w:proofErr w:type="spellEnd"/>
      <w:r w:rsidRPr="00EE0B3C">
        <w:rPr>
          <w:rFonts w:asciiTheme="minorHAnsi" w:hAnsiTheme="minorHAnsi"/>
          <w:sz w:val="20"/>
          <w:szCs w:val="20"/>
        </w:rPr>
        <w:t xml:space="preserve">“, 15. Jahrhundert </w:t>
      </w:r>
      <w:r w:rsidR="005A08B0" w:rsidRPr="00EE0B3C">
        <w:rPr>
          <w:rFonts w:asciiTheme="minorHAnsi" w:hAnsiTheme="minorHAnsi"/>
          <w:sz w:val="20"/>
          <w:szCs w:val="20"/>
        </w:rPr>
        <w:t>© Wikipedia, gemeinfrei</w:t>
      </w:r>
      <w:r w:rsidR="005A08B0" w:rsidRPr="00EE0B3C">
        <w:rPr>
          <w:rFonts w:asciiTheme="minorHAnsi" w:hAnsiTheme="minorHAnsi"/>
          <w:i/>
          <w:sz w:val="20"/>
          <w:szCs w:val="20"/>
        </w:rPr>
        <w:t xml:space="preserve">     </w:t>
      </w:r>
    </w:p>
    <w:p w:rsidR="00EE0B3C" w:rsidRPr="00EE0B3C" w:rsidRDefault="005A08B0" w:rsidP="00EE0B3C">
      <w:pPr>
        <w:pStyle w:val="IntensivesZitat"/>
        <w:ind w:left="0"/>
        <w:jc w:val="left"/>
        <w:rPr>
          <w:rFonts w:asciiTheme="minorHAnsi" w:hAnsiTheme="minorHAnsi"/>
          <w:b/>
          <w:bCs/>
          <w:i w:val="0"/>
          <w:sz w:val="28"/>
          <w:szCs w:val="28"/>
        </w:rPr>
      </w:pPr>
      <w:r w:rsidRPr="00EE0B3C">
        <w:rPr>
          <w:rFonts w:asciiTheme="minorHAnsi" w:hAnsiTheme="minorHAnsi"/>
          <w:i w:val="0"/>
          <w:sz w:val="28"/>
          <w:szCs w:val="28"/>
        </w:rPr>
        <w:t xml:space="preserve"> </w:t>
      </w:r>
      <w:r w:rsidR="00C70B59" w:rsidRPr="00EE0B3C">
        <w:rPr>
          <w:rFonts w:asciiTheme="minorHAnsi" w:hAnsiTheme="minorHAnsi"/>
          <w:b/>
          <w:bCs/>
          <w:i w:val="0"/>
          <w:sz w:val="28"/>
          <w:szCs w:val="28"/>
        </w:rPr>
        <w:t>95 Thesen</w:t>
      </w:r>
    </w:p>
    <w:p w:rsidR="00EE0B3C" w:rsidRDefault="00EE0B3C" w:rsidP="00EE0B3C">
      <w:pPr>
        <w:tabs>
          <w:tab w:val="clear" w:pos="709"/>
        </w:tabs>
        <w:rPr>
          <w:rFonts w:asciiTheme="minorHAnsi" w:hAnsiTheme="minorHAnsi"/>
          <w:sz w:val="22"/>
          <w:szCs w:val="22"/>
        </w:rPr>
      </w:pPr>
      <w:r w:rsidRPr="00D5453B">
        <w:rPr>
          <w:rFonts w:asciiTheme="minorHAnsi" w:hAnsiTheme="minorHAnsi"/>
          <w:i/>
          <w:iCs/>
          <w:noProof/>
          <w:sz w:val="22"/>
          <w:szCs w:val="22"/>
          <w:lang w:eastAsia="de-DE" w:bidi="ar-SA"/>
        </w:rPr>
        <w:drawing>
          <wp:anchor distT="0" distB="0" distL="114300" distR="114300" simplePos="0" relativeHeight="251683840" behindDoc="1" locked="0" layoutInCell="1" allowOverlap="1" wp14:anchorId="0A02424F" wp14:editId="13B68347">
            <wp:simplePos x="0" y="0"/>
            <wp:positionH relativeFrom="column">
              <wp:posOffset>4491736</wp:posOffset>
            </wp:positionH>
            <wp:positionV relativeFrom="paragraph">
              <wp:posOffset>626110</wp:posOffset>
            </wp:positionV>
            <wp:extent cx="1602000" cy="1029285"/>
            <wp:effectExtent l="190500" t="190500" r="189230" b="190500"/>
            <wp:wrapTight wrapText="bothSides">
              <wp:wrapPolygon edited="0">
                <wp:start x="514" y="-4000"/>
                <wp:lineTo x="-2569" y="-3200"/>
                <wp:lineTo x="-2569" y="20400"/>
                <wp:lineTo x="-2056" y="22400"/>
                <wp:lineTo x="257" y="24400"/>
                <wp:lineTo x="514" y="25200"/>
                <wp:lineTo x="20812" y="25200"/>
                <wp:lineTo x="21069" y="24400"/>
                <wp:lineTo x="23381" y="22400"/>
                <wp:lineTo x="23895" y="16000"/>
                <wp:lineTo x="23895" y="3200"/>
                <wp:lineTo x="21069" y="-2800"/>
                <wp:lineTo x="20812" y="-4000"/>
                <wp:lineTo x="514" y="-400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_Denkmal_Thesenanschlag_by_Dieter Schütz_pixelio.d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2000" cy="10292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C70B59" w:rsidRPr="00D5453B">
        <w:rPr>
          <w:rFonts w:asciiTheme="minorHAnsi" w:hAnsiTheme="minorHAnsi"/>
          <w:i/>
          <w:iCs/>
          <w:sz w:val="22"/>
          <w:szCs w:val="22"/>
        </w:rPr>
        <w:t xml:space="preserve">Als Martin erkannte, dass Gott alle Menschen so liebt, wie sie sind, musste er dies allen erzählen. </w:t>
      </w:r>
      <w:r w:rsidR="00784A61" w:rsidRPr="00D5453B">
        <w:rPr>
          <w:rFonts w:asciiTheme="minorHAnsi" w:hAnsiTheme="minorHAnsi"/>
          <w:sz w:val="22"/>
          <w:szCs w:val="22"/>
        </w:rPr>
        <w:br/>
        <w:t xml:space="preserve">Martin ist sich sicher, </w:t>
      </w:r>
      <w:r w:rsidR="00315B15" w:rsidRPr="00D5453B">
        <w:rPr>
          <w:rFonts w:asciiTheme="minorHAnsi" w:hAnsiTheme="minorHAnsi"/>
          <w:sz w:val="22"/>
          <w:szCs w:val="22"/>
        </w:rPr>
        <w:t xml:space="preserve">dass </w:t>
      </w:r>
      <w:r w:rsidR="00C70B59" w:rsidRPr="00D5453B">
        <w:rPr>
          <w:rFonts w:asciiTheme="minorHAnsi" w:hAnsiTheme="minorHAnsi"/>
          <w:sz w:val="22"/>
          <w:szCs w:val="22"/>
        </w:rPr>
        <w:t>die Bibel falsch verstanden</w:t>
      </w:r>
      <w:r w:rsidR="00315B15" w:rsidRPr="00D5453B">
        <w:rPr>
          <w:rFonts w:asciiTheme="minorHAnsi" w:hAnsiTheme="minorHAnsi"/>
          <w:sz w:val="22"/>
          <w:szCs w:val="22"/>
        </w:rPr>
        <w:t xml:space="preserve"> wurde</w:t>
      </w:r>
      <w:r w:rsidR="00C70B59" w:rsidRPr="00D5453B">
        <w:rPr>
          <w:rFonts w:asciiTheme="minorHAnsi" w:hAnsiTheme="minorHAnsi"/>
          <w:sz w:val="22"/>
          <w:szCs w:val="22"/>
        </w:rPr>
        <w:t>. Man braucht keine Angst vor Gott zu haben. Nein, Gott ist für einen da wie ein starker Freund und noch viel mehr.</w:t>
      </w:r>
      <w:r w:rsidR="00C70B59" w:rsidRPr="00D5453B">
        <w:rPr>
          <w:rFonts w:asciiTheme="minorHAnsi" w:hAnsiTheme="minorHAnsi"/>
          <w:sz w:val="22"/>
          <w:szCs w:val="22"/>
        </w:rPr>
        <w:br/>
        <w:t xml:space="preserve">Wenn man sich Gottes Liebe nicht verdienen musste, dann waren auch die Ablässe und das strenge Klosterleben unnötig. Dann war auch das falsch, was die Ablassprediger sagten. Martin war überzeugt von seiner Kirche. </w:t>
      </w:r>
      <w:r w:rsidR="00315B15" w:rsidRPr="00D5453B">
        <w:rPr>
          <w:rFonts w:asciiTheme="minorHAnsi" w:hAnsiTheme="minorHAnsi"/>
          <w:sz w:val="22"/>
          <w:szCs w:val="22"/>
        </w:rPr>
        <w:t>Also</w:t>
      </w:r>
      <w:r w:rsidR="00784A61" w:rsidRPr="00D5453B">
        <w:rPr>
          <w:rFonts w:asciiTheme="minorHAnsi" w:hAnsiTheme="minorHAnsi"/>
          <w:sz w:val="22"/>
          <w:szCs w:val="22"/>
        </w:rPr>
        <w:t xml:space="preserve"> wollte</w:t>
      </w:r>
      <w:r w:rsidR="00315B15" w:rsidRPr="00D5453B">
        <w:rPr>
          <w:rFonts w:asciiTheme="minorHAnsi" w:hAnsiTheme="minorHAnsi"/>
          <w:sz w:val="22"/>
          <w:szCs w:val="22"/>
        </w:rPr>
        <w:t xml:space="preserve"> er</w:t>
      </w:r>
      <w:r w:rsidR="00784A61" w:rsidRPr="00D5453B">
        <w:rPr>
          <w:rFonts w:asciiTheme="minorHAnsi" w:hAnsiTheme="minorHAnsi"/>
          <w:sz w:val="22"/>
          <w:szCs w:val="22"/>
        </w:rPr>
        <w:t>, dass möglichst viele Menschen davon erfahren. Falsche Ansichten über Gott sollten verschwinden. Alle Menschen sollten ohne Angst leben können.</w:t>
      </w:r>
      <w:r w:rsidR="00C70B59" w:rsidRPr="00D5453B">
        <w:rPr>
          <w:rFonts w:asciiTheme="minorHAnsi" w:hAnsiTheme="minorHAnsi"/>
          <w:sz w:val="22"/>
          <w:szCs w:val="22"/>
        </w:rPr>
        <w:t xml:space="preserve"> Deswegen verfasste </w:t>
      </w:r>
      <w:r w:rsidR="00784A61" w:rsidRPr="00D5453B">
        <w:rPr>
          <w:rFonts w:asciiTheme="minorHAnsi" w:hAnsiTheme="minorHAnsi"/>
          <w:sz w:val="22"/>
          <w:szCs w:val="22"/>
        </w:rPr>
        <w:t>Martin</w:t>
      </w:r>
      <w:r w:rsidR="00C70B59" w:rsidRPr="00D5453B">
        <w:rPr>
          <w:rFonts w:asciiTheme="minorHAnsi" w:hAnsiTheme="minorHAnsi"/>
          <w:sz w:val="22"/>
          <w:szCs w:val="22"/>
        </w:rPr>
        <w:t xml:space="preserve"> </w:t>
      </w:r>
      <w:r w:rsidR="00B027C8" w:rsidRPr="00D5453B">
        <w:rPr>
          <w:rFonts w:asciiTheme="minorHAnsi" w:hAnsiTheme="minorHAnsi"/>
          <w:sz w:val="22"/>
          <w:szCs w:val="22"/>
        </w:rPr>
        <w:t xml:space="preserve">im Jahr 1517 </w:t>
      </w:r>
      <w:r w:rsidR="00784A61" w:rsidRPr="00D5453B">
        <w:rPr>
          <w:rFonts w:asciiTheme="minorHAnsi" w:hAnsiTheme="minorHAnsi"/>
          <w:sz w:val="22"/>
          <w:szCs w:val="22"/>
        </w:rPr>
        <w:t>insgesamt 95 Sätze,</w:t>
      </w:r>
      <w:r w:rsidR="00C70B59" w:rsidRPr="00D5453B">
        <w:rPr>
          <w:rFonts w:asciiTheme="minorHAnsi" w:hAnsiTheme="minorHAnsi"/>
          <w:sz w:val="22"/>
          <w:szCs w:val="22"/>
        </w:rPr>
        <w:t xml:space="preserve"> sogenannte</w:t>
      </w:r>
      <w:r w:rsidR="00784A61" w:rsidRPr="00D5453B">
        <w:rPr>
          <w:rFonts w:asciiTheme="minorHAnsi" w:hAnsiTheme="minorHAnsi"/>
          <w:sz w:val="22"/>
          <w:szCs w:val="22"/>
        </w:rPr>
        <w:t xml:space="preserve"> T</w:t>
      </w:r>
      <w:r w:rsidR="00784A61" w:rsidRPr="00EE0B3C">
        <w:rPr>
          <w:rFonts w:asciiTheme="minorHAnsi" w:hAnsiTheme="minorHAnsi"/>
          <w:sz w:val="22"/>
          <w:szCs w:val="22"/>
        </w:rPr>
        <w:t>hese</w:t>
      </w:r>
      <w:r w:rsidR="005A08B0" w:rsidRPr="00EE0B3C">
        <w:rPr>
          <w:rFonts w:asciiTheme="minorHAnsi" w:hAnsiTheme="minorHAnsi"/>
          <w:sz w:val="22"/>
          <w:szCs w:val="22"/>
        </w:rPr>
        <w:t>n, und hängt diese an der Türe der Wittenberger Schlosskirche auf</w:t>
      </w:r>
      <w:r w:rsidR="00784A61" w:rsidRPr="00EE0B3C">
        <w:rPr>
          <w:rFonts w:asciiTheme="minorHAnsi" w:hAnsiTheme="minorHAnsi"/>
          <w:sz w:val="22"/>
          <w:szCs w:val="22"/>
        </w:rPr>
        <w:t xml:space="preserve">. </w:t>
      </w:r>
      <w:r w:rsidR="00C70B59" w:rsidRPr="00EE0B3C">
        <w:rPr>
          <w:rFonts w:asciiTheme="minorHAnsi" w:hAnsiTheme="minorHAnsi"/>
          <w:sz w:val="22"/>
          <w:szCs w:val="22"/>
        </w:rPr>
        <w:t xml:space="preserve"> </w:t>
      </w:r>
      <w:r w:rsidR="00784A61" w:rsidRPr="00D5453B">
        <w:rPr>
          <w:rFonts w:asciiTheme="minorHAnsi" w:hAnsiTheme="minorHAnsi"/>
          <w:sz w:val="22"/>
          <w:szCs w:val="22"/>
        </w:rPr>
        <w:t>Die</w:t>
      </w:r>
      <w:r w:rsidR="00C70B59" w:rsidRPr="00D5453B">
        <w:rPr>
          <w:rFonts w:asciiTheme="minorHAnsi" w:hAnsiTheme="minorHAnsi"/>
          <w:sz w:val="22"/>
          <w:szCs w:val="22"/>
        </w:rPr>
        <w:t xml:space="preserve"> Menschen </w:t>
      </w:r>
      <w:r w:rsidR="00784A61" w:rsidRPr="00D5453B">
        <w:rPr>
          <w:rFonts w:asciiTheme="minorHAnsi" w:hAnsiTheme="minorHAnsi"/>
          <w:sz w:val="22"/>
          <w:szCs w:val="22"/>
        </w:rPr>
        <w:t xml:space="preserve">sollten darüber </w:t>
      </w:r>
      <w:r w:rsidR="00315B15" w:rsidRPr="00D5453B">
        <w:rPr>
          <w:rFonts w:asciiTheme="minorHAnsi" w:hAnsiTheme="minorHAnsi"/>
          <w:sz w:val="22"/>
          <w:szCs w:val="22"/>
        </w:rPr>
        <w:t xml:space="preserve">miteinander </w:t>
      </w:r>
      <w:r w:rsidR="00C70B59" w:rsidRPr="00D5453B">
        <w:rPr>
          <w:rFonts w:asciiTheme="minorHAnsi" w:hAnsiTheme="minorHAnsi"/>
          <w:sz w:val="22"/>
          <w:szCs w:val="22"/>
        </w:rPr>
        <w:t xml:space="preserve">ins Gespräch kommen. Die Kirche hatte aber Angst vor Martins Ideen und den Veränderungen, die sie bewirken konnten.      </w:t>
      </w:r>
    </w:p>
    <w:p w:rsidR="00724AB6" w:rsidRDefault="005A08B0" w:rsidP="00EE0B3C">
      <w:pPr>
        <w:tabs>
          <w:tab w:val="clear" w:pos="709"/>
        </w:tabs>
        <w:rPr>
          <w:rFonts w:asciiTheme="minorHAnsi" w:hAnsiTheme="minorHAnsi"/>
          <w:sz w:val="20"/>
          <w:szCs w:val="20"/>
        </w:rPr>
      </w:pPr>
      <w:r w:rsidRPr="00EE0B3C">
        <w:rPr>
          <w:rFonts w:asciiTheme="minorHAnsi" w:hAnsiTheme="minorHAnsi"/>
          <w:bCs/>
          <w:iCs/>
          <w:sz w:val="20"/>
          <w:szCs w:val="20"/>
        </w:rPr>
        <w:t>Martin schlägt seine 95 Thesen an.</w:t>
      </w:r>
      <w:r w:rsidR="00EE0B3C">
        <w:rPr>
          <w:rFonts w:asciiTheme="minorHAnsi" w:hAnsiTheme="minorHAnsi"/>
          <w:sz w:val="20"/>
          <w:szCs w:val="20"/>
        </w:rPr>
        <w:t xml:space="preserve"> </w:t>
      </w:r>
      <w:r w:rsidR="00724AB6" w:rsidRPr="00EE0B3C">
        <w:rPr>
          <w:rFonts w:asciiTheme="minorHAnsi" w:hAnsiTheme="minorHAnsi"/>
          <w:sz w:val="20"/>
          <w:szCs w:val="20"/>
        </w:rPr>
        <w:t>Lutherdenkmal in Worms</w:t>
      </w:r>
      <w:r w:rsidR="00EE0B3C">
        <w:rPr>
          <w:rFonts w:asciiTheme="minorHAnsi" w:hAnsiTheme="minorHAnsi"/>
          <w:sz w:val="20"/>
          <w:szCs w:val="20"/>
        </w:rPr>
        <w:t xml:space="preserve"> ©</w:t>
      </w:r>
      <w:r w:rsidR="00724AB6" w:rsidRPr="00EE0B3C">
        <w:rPr>
          <w:rFonts w:asciiTheme="minorHAnsi" w:hAnsiTheme="minorHAnsi"/>
          <w:sz w:val="20"/>
          <w:szCs w:val="20"/>
        </w:rPr>
        <w:t xml:space="preserve"> </w:t>
      </w:r>
      <w:r w:rsidR="00EE0B3C">
        <w:rPr>
          <w:rFonts w:asciiTheme="minorHAnsi" w:hAnsiTheme="minorHAnsi"/>
          <w:sz w:val="20"/>
          <w:szCs w:val="20"/>
        </w:rPr>
        <w:t>Dieter Schütz</w:t>
      </w:r>
      <w:r w:rsidR="001A24C8">
        <w:rPr>
          <w:rFonts w:asciiTheme="minorHAnsi" w:hAnsiTheme="minorHAnsi"/>
          <w:sz w:val="20"/>
          <w:szCs w:val="20"/>
        </w:rPr>
        <w:t xml:space="preserve">, </w:t>
      </w:r>
      <w:r w:rsidRPr="00EE0B3C">
        <w:rPr>
          <w:rFonts w:asciiTheme="minorHAnsi" w:hAnsiTheme="minorHAnsi"/>
          <w:sz w:val="20"/>
          <w:szCs w:val="20"/>
        </w:rPr>
        <w:t>pixelio.de</w:t>
      </w:r>
    </w:p>
    <w:p w:rsidR="00EE0B3C" w:rsidRDefault="00EE0B3C" w:rsidP="00EE0B3C">
      <w:pPr>
        <w:tabs>
          <w:tab w:val="clear" w:pos="709"/>
        </w:tabs>
        <w:rPr>
          <w:rFonts w:asciiTheme="minorHAnsi" w:hAnsiTheme="minorHAnsi"/>
          <w:sz w:val="20"/>
          <w:szCs w:val="20"/>
        </w:rPr>
      </w:pPr>
    </w:p>
    <w:p w:rsidR="00EE0B3C" w:rsidRDefault="00EE0B3C" w:rsidP="00EE0B3C">
      <w:pPr>
        <w:tabs>
          <w:tab w:val="clear" w:pos="709"/>
        </w:tabs>
        <w:rPr>
          <w:rFonts w:asciiTheme="minorHAnsi" w:hAnsiTheme="minorHAnsi"/>
          <w:sz w:val="20"/>
          <w:szCs w:val="20"/>
        </w:rPr>
      </w:pPr>
    </w:p>
    <w:p w:rsidR="00EE0B3C" w:rsidRDefault="00EE0B3C" w:rsidP="00EE0B3C">
      <w:pPr>
        <w:tabs>
          <w:tab w:val="clear" w:pos="709"/>
        </w:tabs>
        <w:rPr>
          <w:rFonts w:asciiTheme="minorHAnsi" w:hAnsiTheme="minorHAnsi"/>
          <w:sz w:val="20"/>
          <w:szCs w:val="20"/>
        </w:rPr>
      </w:pPr>
    </w:p>
    <w:p w:rsidR="00EE0B3C" w:rsidRDefault="00EE0B3C" w:rsidP="00EE0B3C">
      <w:pPr>
        <w:tabs>
          <w:tab w:val="clear" w:pos="709"/>
        </w:tabs>
        <w:rPr>
          <w:rFonts w:asciiTheme="minorHAnsi" w:hAnsiTheme="minorHAnsi"/>
          <w:sz w:val="20"/>
          <w:szCs w:val="20"/>
        </w:rPr>
      </w:pPr>
    </w:p>
    <w:p w:rsidR="00EE0B3C" w:rsidRDefault="00EE0B3C" w:rsidP="00EE0B3C">
      <w:pPr>
        <w:tabs>
          <w:tab w:val="clear" w:pos="709"/>
        </w:tabs>
        <w:rPr>
          <w:rFonts w:asciiTheme="minorHAnsi" w:hAnsiTheme="minorHAnsi"/>
          <w:sz w:val="20"/>
          <w:szCs w:val="20"/>
        </w:rPr>
      </w:pPr>
    </w:p>
    <w:p w:rsidR="00EE0B3C" w:rsidRPr="00EE0B3C" w:rsidRDefault="00EE0B3C" w:rsidP="00EE0B3C">
      <w:pPr>
        <w:tabs>
          <w:tab w:val="clear" w:pos="709"/>
        </w:tabs>
        <w:rPr>
          <w:rFonts w:asciiTheme="minorHAnsi" w:hAnsiTheme="minorHAnsi"/>
          <w:sz w:val="20"/>
          <w:szCs w:val="20"/>
        </w:rPr>
      </w:pPr>
    </w:p>
    <w:p w:rsidR="00EE0B3C" w:rsidRPr="00EE0B3C" w:rsidRDefault="00A006D8" w:rsidP="00EE0B3C">
      <w:pPr>
        <w:pStyle w:val="IntensivesZitat"/>
        <w:ind w:left="0"/>
        <w:jc w:val="left"/>
        <w:rPr>
          <w:rFonts w:asciiTheme="minorHAnsi" w:hAnsiTheme="minorHAnsi"/>
          <w:b/>
          <w:i w:val="0"/>
          <w:sz w:val="28"/>
          <w:szCs w:val="28"/>
        </w:rPr>
      </w:pPr>
      <w:r w:rsidRPr="00EE0B3C">
        <w:rPr>
          <w:rFonts w:asciiTheme="minorHAnsi" w:hAnsiTheme="minorHAnsi"/>
          <w:b/>
          <w:i w:val="0"/>
          <w:sz w:val="28"/>
          <w:szCs w:val="28"/>
        </w:rPr>
        <w:lastRenderedPageBreak/>
        <w:t>Friedrich der Weise</w:t>
      </w:r>
    </w:p>
    <w:p w:rsidR="00EE0B3C" w:rsidRDefault="00D413EE" w:rsidP="00EE0B3C">
      <w:pPr>
        <w:tabs>
          <w:tab w:val="clear" w:pos="709"/>
        </w:tabs>
        <w:jc w:val="both"/>
        <w:rPr>
          <w:rFonts w:asciiTheme="minorHAnsi" w:hAnsiTheme="minorHAnsi"/>
          <w:iCs/>
          <w:sz w:val="22"/>
          <w:szCs w:val="22"/>
        </w:rPr>
      </w:pPr>
      <w:r w:rsidRPr="00D5453B">
        <w:rPr>
          <w:rFonts w:asciiTheme="minorHAnsi" w:hAnsiTheme="minorHAnsi"/>
          <w:i/>
          <w:iCs/>
          <w:sz w:val="22"/>
          <w:szCs w:val="22"/>
        </w:rPr>
        <w:t>Als Martin sich nicht von seiner Überzeugung abbringen ließ</w:t>
      </w:r>
      <w:r w:rsidR="00A006D8" w:rsidRPr="00D5453B">
        <w:rPr>
          <w:rFonts w:asciiTheme="minorHAnsi" w:hAnsiTheme="minorHAnsi"/>
          <w:i/>
          <w:iCs/>
          <w:sz w:val="22"/>
          <w:szCs w:val="22"/>
        </w:rPr>
        <w:t xml:space="preserve">, </w:t>
      </w:r>
      <w:r w:rsidR="00D02C70" w:rsidRPr="00D5453B">
        <w:rPr>
          <w:rFonts w:asciiTheme="minorHAnsi" w:hAnsiTheme="minorHAnsi"/>
          <w:i/>
          <w:iCs/>
          <w:sz w:val="22"/>
          <w:szCs w:val="22"/>
        </w:rPr>
        <w:t>wollte man ihn bestrafen</w:t>
      </w:r>
      <w:r w:rsidR="00A006D8" w:rsidRPr="00D5453B">
        <w:rPr>
          <w:rFonts w:asciiTheme="minorHAnsi" w:hAnsiTheme="minorHAnsi"/>
          <w:i/>
          <w:iCs/>
          <w:sz w:val="22"/>
          <w:szCs w:val="22"/>
        </w:rPr>
        <w:t xml:space="preserve">. </w:t>
      </w:r>
    </w:p>
    <w:p w:rsidR="001A24C8" w:rsidRPr="001A24C8" w:rsidRDefault="001A24C8" w:rsidP="001A24C8">
      <w:pPr>
        <w:tabs>
          <w:tab w:val="clear" w:pos="709"/>
        </w:tabs>
        <w:jc w:val="both"/>
        <w:rPr>
          <w:rFonts w:asciiTheme="minorHAnsi" w:hAnsiTheme="minorHAnsi"/>
          <w:i/>
          <w:sz w:val="22"/>
          <w:szCs w:val="22"/>
        </w:rPr>
      </w:pPr>
      <w:r w:rsidRPr="00D5453B">
        <w:rPr>
          <w:noProof/>
          <w:color w:val="FF0000"/>
          <w:sz w:val="22"/>
          <w:szCs w:val="22"/>
          <w:lang w:eastAsia="de-DE" w:bidi="ar-SA"/>
        </w:rPr>
        <w:drawing>
          <wp:anchor distT="0" distB="0" distL="114300" distR="114300" simplePos="0" relativeHeight="251659264" behindDoc="1" locked="0" layoutInCell="1" allowOverlap="1" wp14:anchorId="5E933F47" wp14:editId="51EF8010">
            <wp:simplePos x="0" y="0"/>
            <wp:positionH relativeFrom="column">
              <wp:posOffset>4512310</wp:posOffset>
            </wp:positionH>
            <wp:positionV relativeFrom="paragraph">
              <wp:posOffset>86360</wp:posOffset>
            </wp:positionV>
            <wp:extent cx="1602000" cy="2359535"/>
            <wp:effectExtent l="190500" t="190500" r="189230" b="193675"/>
            <wp:wrapTight wrapText="bothSides">
              <wp:wrapPolygon edited="0">
                <wp:start x="514" y="-1744"/>
                <wp:lineTo x="-2569" y="-1395"/>
                <wp:lineTo x="-2569" y="21106"/>
                <wp:lineTo x="514" y="23199"/>
                <wp:lineTo x="20812" y="23199"/>
                <wp:lineTo x="21069" y="22850"/>
                <wp:lineTo x="23895" y="21106"/>
                <wp:lineTo x="23895" y="1395"/>
                <wp:lineTo x="21069" y="-1221"/>
                <wp:lineTo x="20812" y="-1744"/>
                <wp:lineTo x="514" y="-1744"/>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602000" cy="235953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iCs/>
          <w:sz w:val="22"/>
          <w:szCs w:val="22"/>
        </w:rPr>
        <w:t>Gut, dass er auch Freunde und Verbündete hatte.</w:t>
      </w:r>
      <w:r w:rsidR="00D413EE" w:rsidRPr="00D5453B">
        <w:rPr>
          <w:rFonts w:asciiTheme="minorHAnsi" w:hAnsiTheme="minorHAnsi"/>
          <w:sz w:val="22"/>
          <w:szCs w:val="22"/>
        </w:rPr>
        <w:t xml:space="preserve"> </w:t>
      </w:r>
      <w:r w:rsidR="00A006D8" w:rsidRPr="00D5453B">
        <w:rPr>
          <w:rFonts w:asciiTheme="minorHAnsi" w:hAnsiTheme="minorHAnsi"/>
          <w:sz w:val="22"/>
          <w:szCs w:val="22"/>
        </w:rPr>
        <w:t xml:space="preserve">Ein solcher Freund war sein </w:t>
      </w:r>
      <w:r w:rsidR="00D413EE" w:rsidRPr="00D5453B">
        <w:rPr>
          <w:rFonts w:asciiTheme="minorHAnsi" w:hAnsiTheme="minorHAnsi"/>
          <w:sz w:val="22"/>
          <w:szCs w:val="22"/>
        </w:rPr>
        <w:t>Fürst</w:t>
      </w:r>
      <w:r w:rsidR="00A006D8" w:rsidRPr="00D5453B">
        <w:rPr>
          <w:rFonts w:asciiTheme="minorHAnsi" w:hAnsiTheme="minorHAnsi"/>
          <w:sz w:val="22"/>
          <w:szCs w:val="22"/>
        </w:rPr>
        <w:t xml:space="preserve"> Friedrich der Weise. </w:t>
      </w:r>
      <w:r w:rsidR="003262CD" w:rsidRPr="00D5453B">
        <w:rPr>
          <w:rFonts w:asciiTheme="minorHAnsi" w:hAnsiTheme="minorHAnsi"/>
          <w:sz w:val="22"/>
          <w:szCs w:val="22"/>
        </w:rPr>
        <w:t xml:space="preserve">Friedrich </w:t>
      </w:r>
      <w:r w:rsidR="00A006D8" w:rsidRPr="00D5453B">
        <w:rPr>
          <w:rFonts w:asciiTheme="minorHAnsi" w:hAnsiTheme="minorHAnsi"/>
          <w:sz w:val="22"/>
          <w:szCs w:val="22"/>
        </w:rPr>
        <w:t>faszinierte, was er von Martin über Gott erfuh</w:t>
      </w:r>
      <w:r w:rsidR="00027518" w:rsidRPr="00D5453B">
        <w:rPr>
          <w:rFonts w:asciiTheme="minorHAnsi" w:hAnsiTheme="minorHAnsi"/>
          <w:sz w:val="22"/>
          <w:szCs w:val="22"/>
        </w:rPr>
        <w:t>r. Ein gnädiger Gott, dem wir i</w:t>
      </w:r>
      <w:r w:rsidR="00A006D8" w:rsidRPr="00D5453B">
        <w:rPr>
          <w:rFonts w:asciiTheme="minorHAnsi" w:hAnsiTheme="minorHAnsi"/>
          <w:sz w:val="22"/>
          <w:szCs w:val="22"/>
        </w:rPr>
        <w:t xml:space="preserve">m Glauben ganz nah sind, war in den Bibelworten </w:t>
      </w:r>
      <w:r w:rsidR="00D02C70" w:rsidRPr="00D5453B">
        <w:rPr>
          <w:rFonts w:asciiTheme="minorHAnsi" w:hAnsiTheme="minorHAnsi"/>
          <w:sz w:val="22"/>
          <w:szCs w:val="22"/>
        </w:rPr>
        <w:t xml:space="preserve">plötzlich </w:t>
      </w:r>
      <w:r w:rsidR="00A006D8" w:rsidRPr="00D5453B">
        <w:rPr>
          <w:rFonts w:asciiTheme="minorHAnsi" w:hAnsiTheme="minorHAnsi"/>
          <w:sz w:val="22"/>
          <w:szCs w:val="22"/>
        </w:rPr>
        <w:t xml:space="preserve">an vielen Stellen sichtbar. Man musste diese neue Idee </w:t>
      </w:r>
      <w:r w:rsidR="003262CD" w:rsidRPr="00D5453B">
        <w:rPr>
          <w:rFonts w:asciiTheme="minorHAnsi" w:hAnsiTheme="minorHAnsi"/>
          <w:sz w:val="22"/>
          <w:szCs w:val="22"/>
        </w:rPr>
        <w:t xml:space="preserve">nur </w:t>
      </w:r>
      <w:r w:rsidR="00A006D8" w:rsidRPr="00D5453B">
        <w:rPr>
          <w:rFonts w:asciiTheme="minorHAnsi" w:hAnsiTheme="minorHAnsi"/>
          <w:sz w:val="22"/>
          <w:szCs w:val="22"/>
        </w:rPr>
        <w:t xml:space="preserve">verstehen und die Welt war eine andere, eine schönere. </w:t>
      </w:r>
      <w:r w:rsidR="00A006D8" w:rsidRPr="00D5453B">
        <w:rPr>
          <w:rFonts w:asciiTheme="minorHAnsi" w:hAnsiTheme="minorHAnsi"/>
          <w:sz w:val="22"/>
          <w:szCs w:val="22"/>
        </w:rPr>
        <w:br/>
        <w:t xml:space="preserve">Doch die Kirche war noch nicht bereit für Martins Ideen. </w:t>
      </w:r>
      <w:r w:rsidR="009C794A" w:rsidRPr="00D5453B">
        <w:rPr>
          <w:rFonts w:asciiTheme="minorHAnsi" w:hAnsiTheme="minorHAnsi"/>
          <w:sz w:val="22"/>
          <w:szCs w:val="22"/>
        </w:rPr>
        <w:t>Andere vor ihm</w:t>
      </w:r>
      <w:r w:rsidR="00A006D8" w:rsidRPr="00D5453B">
        <w:rPr>
          <w:rFonts w:asciiTheme="minorHAnsi" w:hAnsiTheme="minorHAnsi"/>
          <w:sz w:val="22"/>
          <w:szCs w:val="22"/>
        </w:rPr>
        <w:t xml:space="preserve"> hatten sich </w:t>
      </w:r>
      <w:r w:rsidR="003F0845" w:rsidRPr="00D5453B">
        <w:rPr>
          <w:rFonts w:asciiTheme="minorHAnsi" w:hAnsiTheme="minorHAnsi"/>
          <w:sz w:val="22"/>
          <w:szCs w:val="22"/>
        </w:rPr>
        <w:t xml:space="preserve">ähnliche </w:t>
      </w:r>
      <w:r w:rsidR="00A006D8" w:rsidRPr="00D5453B">
        <w:rPr>
          <w:rFonts w:asciiTheme="minorHAnsi" w:hAnsiTheme="minorHAnsi"/>
          <w:sz w:val="22"/>
          <w:szCs w:val="22"/>
        </w:rPr>
        <w:t>Gedanken gemacht. Und auch sie waren verfolgt worden</w:t>
      </w:r>
      <w:r w:rsidR="00D413EE" w:rsidRPr="00D5453B">
        <w:rPr>
          <w:rFonts w:asciiTheme="minorHAnsi" w:hAnsiTheme="minorHAnsi"/>
          <w:sz w:val="22"/>
          <w:szCs w:val="22"/>
        </w:rPr>
        <w:t xml:space="preserve">. </w:t>
      </w:r>
      <w:r w:rsidR="00A006D8" w:rsidRPr="00D5453B">
        <w:rPr>
          <w:rFonts w:asciiTheme="minorHAnsi" w:hAnsiTheme="minorHAnsi"/>
          <w:sz w:val="22"/>
          <w:szCs w:val="22"/>
        </w:rPr>
        <w:t>Martin aber wa</w:t>
      </w:r>
      <w:r w:rsidR="003F0845" w:rsidRPr="00D5453B">
        <w:rPr>
          <w:rFonts w:asciiTheme="minorHAnsi" w:hAnsiTheme="minorHAnsi"/>
          <w:sz w:val="22"/>
          <w:szCs w:val="22"/>
        </w:rPr>
        <w:t>r nicht alleine. Im Gegenteil: I</w:t>
      </w:r>
      <w:r w:rsidR="00A006D8" w:rsidRPr="00D5453B">
        <w:rPr>
          <w:rFonts w:asciiTheme="minorHAnsi" w:hAnsiTheme="minorHAnsi"/>
          <w:sz w:val="22"/>
          <w:szCs w:val="22"/>
        </w:rPr>
        <w:t>mmer mehr Menschen erk</w:t>
      </w:r>
      <w:r w:rsidR="003262CD" w:rsidRPr="00D5453B">
        <w:rPr>
          <w:rFonts w:asciiTheme="minorHAnsi" w:hAnsiTheme="minorHAnsi"/>
          <w:sz w:val="22"/>
          <w:szCs w:val="22"/>
        </w:rPr>
        <w:t xml:space="preserve">annten, dass </w:t>
      </w:r>
      <w:r w:rsidR="00D413EE" w:rsidRPr="00D5453B">
        <w:rPr>
          <w:rFonts w:asciiTheme="minorHAnsi" w:hAnsiTheme="minorHAnsi"/>
          <w:sz w:val="22"/>
          <w:szCs w:val="22"/>
        </w:rPr>
        <w:t>er</w:t>
      </w:r>
      <w:r w:rsidR="003262CD" w:rsidRPr="00D5453B">
        <w:rPr>
          <w:rFonts w:asciiTheme="minorHAnsi" w:hAnsiTheme="minorHAnsi"/>
          <w:sz w:val="22"/>
          <w:szCs w:val="22"/>
        </w:rPr>
        <w:t xml:space="preserve"> vollkommen R</w:t>
      </w:r>
      <w:r w:rsidR="00A006D8" w:rsidRPr="00D5453B">
        <w:rPr>
          <w:rFonts w:asciiTheme="minorHAnsi" w:hAnsiTheme="minorHAnsi"/>
          <w:sz w:val="22"/>
          <w:szCs w:val="22"/>
        </w:rPr>
        <w:t>echt hatte</w:t>
      </w:r>
      <w:r w:rsidR="00D413EE" w:rsidRPr="00D5453B">
        <w:rPr>
          <w:rFonts w:asciiTheme="minorHAnsi" w:hAnsiTheme="minorHAnsi"/>
          <w:sz w:val="22"/>
          <w:szCs w:val="22"/>
        </w:rPr>
        <w:t xml:space="preserve"> und </w:t>
      </w:r>
      <w:r w:rsidR="0004047E" w:rsidRPr="00D5453B">
        <w:rPr>
          <w:rFonts w:asciiTheme="minorHAnsi" w:hAnsiTheme="minorHAnsi"/>
          <w:sz w:val="22"/>
          <w:szCs w:val="22"/>
        </w:rPr>
        <w:t>unterstützten ihn</w:t>
      </w:r>
      <w:r w:rsidR="00A006D8" w:rsidRPr="00D5453B">
        <w:rPr>
          <w:rFonts w:asciiTheme="minorHAnsi" w:hAnsiTheme="minorHAnsi"/>
          <w:sz w:val="22"/>
          <w:szCs w:val="22"/>
        </w:rPr>
        <w:t>.</w:t>
      </w:r>
      <w:r w:rsidR="0004047E" w:rsidRPr="00D5453B">
        <w:rPr>
          <w:rFonts w:asciiTheme="minorHAnsi" w:hAnsiTheme="minorHAnsi"/>
          <w:sz w:val="22"/>
          <w:szCs w:val="22"/>
        </w:rPr>
        <w:t xml:space="preserve"> Immer mehr Menschen wollten eine Veränderung.</w:t>
      </w:r>
      <w:r w:rsidR="00A006D8" w:rsidRPr="00D5453B">
        <w:rPr>
          <w:rFonts w:asciiTheme="minorHAnsi" w:hAnsiTheme="minorHAnsi"/>
          <w:sz w:val="22"/>
          <w:szCs w:val="22"/>
        </w:rPr>
        <w:t xml:space="preserve"> </w:t>
      </w:r>
      <w:r w:rsidR="009C794A" w:rsidRPr="00D5453B">
        <w:rPr>
          <w:rFonts w:asciiTheme="minorHAnsi" w:hAnsiTheme="minorHAnsi"/>
          <w:sz w:val="22"/>
          <w:szCs w:val="22"/>
        </w:rPr>
        <w:t xml:space="preserve">Als es für Martin wieder einmal richtig gefährlich wurde, ließ </w:t>
      </w:r>
      <w:r w:rsidR="00A006D8" w:rsidRPr="00D5453B">
        <w:rPr>
          <w:rFonts w:asciiTheme="minorHAnsi" w:hAnsiTheme="minorHAnsi"/>
          <w:sz w:val="22"/>
          <w:szCs w:val="22"/>
        </w:rPr>
        <w:t xml:space="preserve">Friedrich der Weise </w:t>
      </w:r>
      <w:r w:rsidR="009C794A" w:rsidRPr="00D5453B">
        <w:rPr>
          <w:rFonts w:asciiTheme="minorHAnsi" w:hAnsiTheme="minorHAnsi"/>
          <w:sz w:val="22"/>
          <w:szCs w:val="22"/>
        </w:rPr>
        <w:t xml:space="preserve">ihn </w:t>
      </w:r>
      <w:r w:rsidR="00D413EE" w:rsidRPr="00D5453B">
        <w:rPr>
          <w:rFonts w:asciiTheme="minorHAnsi" w:hAnsiTheme="minorHAnsi"/>
          <w:sz w:val="22"/>
          <w:szCs w:val="22"/>
        </w:rPr>
        <w:t xml:space="preserve">heimlich entführen und </w:t>
      </w:r>
      <w:r w:rsidR="00A006D8" w:rsidRPr="00D5453B">
        <w:rPr>
          <w:rFonts w:asciiTheme="minorHAnsi" w:hAnsiTheme="minorHAnsi"/>
          <w:sz w:val="22"/>
          <w:szCs w:val="22"/>
        </w:rPr>
        <w:t xml:space="preserve">versteckte </w:t>
      </w:r>
      <w:r w:rsidR="00D413EE" w:rsidRPr="00D5453B">
        <w:rPr>
          <w:rFonts w:asciiTheme="minorHAnsi" w:hAnsiTheme="minorHAnsi"/>
          <w:sz w:val="22"/>
          <w:szCs w:val="22"/>
        </w:rPr>
        <w:t>ihn vor seinen Verfolgern auf der Wartburg.</w:t>
      </w:r>
      <w:r w:rsidR="00A006D8" w:rsidRPr="00D5453B">
        <w:rPr>
          <w:rFonts w:asciiTheme="minorHAnsi" w:hAnsiTheme="minorHAnsi"/>
          <w:sz w:val="22"/>
          <w:szCs w:val="22"/>
        </w:rPr>
        <w:t xml:space="preserve"> </w:t>
      </w:r>
    </w:p>
    <w:p w:rsidR="001A24C8" w:rsidRDefault="002B538C" w:rsidP="001A24C8">
      <w:pPr>
        <w:tabs>
          <w:tab w:val="clear" w:pos="709"/>
        </w:tabs>
        <w:rPr>
          <w:rFonts w:asciiTheme="minorHAnsi" w:hAnsiTheme="minorHAnsi"/>
          <w:noProof/>
          <w:sz w:val="20"/>
          <w:szCs w:val="20"/>
          <w:lang w:eastAsia="de-DE" w:bidi="ar-SA"/>
        </w:rPr>
      </w:pPr>
      <w:r w:rsidRPr="001A24C8">
        <w:rPr>
          <w:rFonts w:asciiTheme="minorHAnsi" w:hAnsiTheme="minorHAnsi"/>
          <w:noProof/>
          <w:sz w:val="20"/>
          <w:szCs w:val="20"/>
          <w:lang w:eastAsia="de-DE" w:bidi="ar-SA"/>
        </w:rPr>
        <w:t>Friedrich der Weise</w:t>
      </w:r>
      <w:r w:rsidR="001A24C8" w:rsidRPr="001A24C8">
        <w:rPr>
          <w:rFonts w:asciiTheme="minorHAnsi" w:hAnsiTheme="minorHAnsi"/>
          <w:noProof/>
          <w:sz w:val="20"/>
          <w:szCs w:val="20"/>
          <w:lang w:eastAsia="de-DE" w:bidi="ar-SA"/>
        </w:rPr>
        <w:t xml:space="preserve">. </w:t>
      </w:r>
      <w:r w:rsidR="00724AB6" w:rsidRPr="001A24C8">
        <w:rPr>
          <w:rFonts w:asciiTheme="minorHAnsi" w:hAnsiTheme="minorHAnsi"/>
          <w:noProof/>
          <w:sz w:val="20"/>
          <w:szCs w:val="20"/>
          <w:lang w:eastAsia="de-DE" w:bidi="ar-SA"/>
        </w:rPr>
        <w:t xml:space="preserve">Portrait von Lucas Cranach dem Älteren </w:t>
      </w:r>
      <w:r w:rsidR="004A3EF2" w:rsidRPr="001A24C8">
        <w:rPr>
          <w:rFonts w:asciiTheme="minorHAnsi" w:hAnsiTheme="minorHAnsi"/>
          <w:noProof/>
          <w:sz w:val="20"/>
          <w:szCs w:val="20"/>
          <w:lang w:eastAsia="de-DE" w:bidi="ar-SA"/>
        </w:rPr>
        <w:t>© Wikipedia, gemeinfrei</w:t>
      </w:r>
      <w:r w:rsidR="001A24C8">
        <w:rPr>
          <w:rFonts w:asciiTheme="minorHAnsi" w:hAnsiTheme="minorHAnsi"/>
          <w:noProof/>
          <w:sz w:val="20"/>
          <w:szCs w:val="20"/>
          <w:lang w:eastAsia="de-DE" w:bidi="ar-SA"/>
        </w:rPr>
        <w:t xml:space="preserve">    </w:t>
      </w:r>
    </w:p>
    <w:p w:rsidR="00906C9F" w:rsidRPr="001A24C8" w:rsidRDefault="004A3EF2" w:rsidP="001A24C8">
      <w:pPr>
        <w:pStyle w:val="IntensivesZitat"/>
        <w:ind w:left="0"/>
        <w:jc w:val="left"/>
        <w:rPr>
          <w:rStyle w:val="IntensivesZitatZchn"/>
          <w:rFonts w:asciiTheme="minorHAnsi" w:hAnsiTheme="minorHAnsi"/>
          <w:b/>
          <w:sz w:val="28"/>
          <w:szCs w:val="28"/>
        </w:rPr>
      </w:pPr>
      <w:r w:rsidRPr="001A24C8">
        <w:rPr>
          <w:rStyle w:val="IntensivesZitatZchn"/>
          <w:rFonts w:asciiTheme="minorHAnsi" w:hAnsiTheme="minorHAnsi"/>
          <w:b/>
          <w:sz w:val="28"/>
          <w:szCs w:val="28"/>
        </w:rPr>
        <w:t>Martins Verurteilung</w:t>
      </w:r>
    </w:p>
    <w:p w:rsidR="009C794A" w:rsidRPr="00D5453B" w:rsidRDefault="00A006D8" w:rsidP="00D5453B">
      <w:pPr>
        <w:tabs>
          <w:tab w:val="clear" w:pos="709"/>
        </w:tabs>
        <w:spacing w:after="0"/>
        <w:rPr>
          <w:rFonts w:asciiTheme="minorHAnsi" w:hAnsiTheme="minorHAnsi"/>
          <w:i/>
          <w:iCs/>
          <w:sz w:val="22"/>
          <w:szCs w:val="22"/>
        </w:rPr>
      </w:pPr>
      <w:r w:rsidRPr="00D5453B">
        <w:rPr>
          <w:rFonts w:asciiTheme="minorHAnsi" w:hAnsiTheme="minorHAnsi"/>
          <w:i/>
          <w:iCs/>
          <w:sz w:val="22"/>
          <w:szCs w:val="22"/>
        </w:rPr>
        <w:t xml:space="preserve">Als Martin lebte, war </w:t>
      </w:r>
      <w:r w:rsidR="009C794A" w:rsidRPr="00D5453B">
        <w:rPr>
          <w:rFonts w:asciiTheme="minorHAnsi" w:hAnsiTheme="minorHAnsi"/>
          <w:i/>
          <w:iCs/>
          <w:sz w:val="22"/>
          <w:szCs w:val="22"/>
        </w:rPr>
        <w:t xml:space="preserve">Deutschland ein großes Reich, das aus vielen kleinen Ländern und ein paar großen Städten bestand. </w:t>
      </w:r>
    </w:p>
    <w:p w:rsidR="004A3EF2" w:rsidRDefault="001A24C8" w:rsidP="001A24C8">
      <w:pPr>
        <w:tabs>
          <w:tab w:val="clear" w:pos="709"/>
        </w:tabs>
        <w:spacing w:after="0"/>
        <w:jc w:val="both"/>
        <w:rPr>
          <w:rFonts w:asciiTheme="minorHAnsi" w:hAnsiTheme="minorHAnsi"/>
          <w:sz w:val="22"/>
          <w:szCs w:val="22"/>
        </w:rPr>
      </w:pPr>
      <w:r w:rsidRPr="00D5453B">
        <w:rPr>
          <w:rFonts w:asciiTheme="minorHAnsi" w:hAnsiTheme="minorHAnsi"/>
          <w:i/>
          <w:iCs/>
          <w:noProof/>
          <w:sz w:val="22"/>
          <w:szCs w:val="22"/>
          <w:lang w:eastAsia="de-DE" w:bidi="ar-SA"/>
        </w:rPr>
        <w:drawing>
          <wp:anchor distT="0" distB="0" distL="114300" distR="114300" simplePos="0" relativeHeight="251668480" behindDoc="1" locked="0" layoutInCell="1" allowOverlap="1" wp14:anchorId="1B541EA4" wp14:editId="0528452F">
            <wp:simplePos x="0" y="0"/>
            <wp:positionH relativeFrom="column">
              <wp:posOffset>4509135</wp:posOffset>
            </wp:positionH>
            <wp:positionV relativeFrom="paragraph">
              <wp:posOffset>109220</wp:posOffset>
            </wp:positionV>
            <wp:extent cx="1601470" cy="1200785"/>
            <wp:effectExtent l="190500" t="190500" r="189230" b="189865"/>
            <wp:wrapTight wrapText="bothSides">
              <wp:wrapPolygon edited="0">
                <wp:start x="514" y="-3427"/>
                <wp:lineTo x="-2569" y="-2741"/>
                <wp:lineTo x="-2569" y="20561"/>
                <wp:lineTo x="514" y="24673"/>
                <wp:lineTo x="20812" y="24673"/>
                <wp:lineTo x="21069" y="23987"/>
                <wp:lineTo x="23895" y="19533"/>
                <wp:lineTo x="23895" y="2741"/>
                <wp:lineTo x="21069" y="-2399"/>
                <wp:lineTo x="20812" y="-3427"/>
                <wp:lineTo x="514" y="-3427"/>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_Denkmal_Reichstag_by_Dieter Schütz_pixelio.d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470" cy="12007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9C794A" w:rsidRPr="00D5453B">
        <w:rPr>
          <w:rFonts w:asciiTheme="minorHAnsi" w:hAnsiTheme="minorHAnsi"/>
          <w:sz w:val="22"/>
          <w:szCs w:val="22"/>
        </w:rPr>
        <w:t xml:space="preserve">Alle </w:t>
      </w:r>
      <w:r w:rsidR="0084073F" w:rsidRPr="00D5453B">
        <w:rPr>
          <w:rFonts w:asciiTheme="minorHAnsi" w:hAnsiTheme="minorHAnsi"/>
          <w:sz w:val="22"/>
          <w:szCs w:val="22"/>
        </w:rPr>
        <w:t xml:space="preserve">diese </w:t>
      </w:r>
      <w:r w:rsidR="009C794A" w:rsidRPr="00D5453B">
        <w:rPr>
          <w:rFonts w:asciiTheme="minorHAnsi" w:hAnsiTheme="minorHAnsi"/>
          <w:sz w:val="22"/>
          <w:szCs w:val="22"/>
        </w:rPr>
        <w:t>Länder und Städte gehör</w:t>
      </w:r>
      <w:r w:rsidR="0084073F" w:rsidRPr="00D5453B">
        <w:rPr>
          <w:rFonts w:asciiTheme="minorHAnsi" w:hAnsiTheme="minorHAnsi"/>
          <w:sz w:val="22"/>
          <w:szCs w:val="22"/>
        </w:rPr>
        <w:t>t</w:t>
      </w:r>
      <w:r w:rsidR="009C794A" w:rsidRPr="00D5453B">
        <w:rPr>
          <w:rFonts w:asciiTheme="minorHAnsi" w:hAnsiTheme="minorHAnsi"/>
          <w:sz w:val="22"/>
          <w:szCs w:val="22"/>
        </w:rPr>
        <w:t xml:space="preserve">en zum Reich des Kaisers. </w:t>
      </w:r>
      <w:r w:rsidR="00244A50" w:rsidRPr="00D5453B">
        <w:rPr>
          <w:rFonts w:asciiTheme="minorHAnsi" w:hAnsiTheme="minorHAnsi"/>
          <w:sz w:val="22"/>
          <w:szCs w:val="22"/>
        </w:rPr>
        <w:t>Noch über dem Kaiser stand der Papst, denn der bestimmte, wie man leben sollte, um Gott zu gefallen.</w:t>
      </w:r>
      <w:r w:rsidR="009C794A" w:rsidRPr="00D5453B">
        <w:rPr>
          <w:rFonts w:asciiTheme="minorHAnsi" w:hAnsiTheme="minorHAnsi"/>
          <w:sz w:val="22"/>
          <w:szCs w:val="22"/>
        </w:rPr>
        <w:t xml:space="preserve"> </w:t>
      </w:r>
      <w:r w:rsidR="0084073F" w:rsidRPr="00D5453B">
        <w:rPr>
          <w:rFonts w:asciiTheme="minorHAnsi" w:hAnsiTheme="minorHAnsi"/>
          <w:sz w:val="22"/>
          <w:szCs w:val="22"/>
        </w:rPr>
        <w:t xml:space="preserve">Da weder Kaiser noch Papst sich </w:t>
      </w:r>
      <w:r w:rsidR="00A006D8" w:rsidRPr="00D5453B">
        <w:rPr>
          <w:rFonts w:asciiTheme="minorHAnsi" w:hAnsiTheme="minorHAnsi"/>
          <w:sz w:val="22"/>
          <w:szCs w:val="22"/>
        </w:rPr>
        <w:t xml:space="preserve">um </w:t>
      </w:r>
      <w:r w:rsidR="0084073F" w:rsidRPr="00D5453B">
        <w:rPr>
          <w:rFonts w:asciiTheme="minorHAnsi" w:hAnsiTheme="minorHAnsi"/>
          <w:sz w:val="22"/>
          <w:szCs w:val="22"/>
        </w:rPr>
        <w:t>alle Angelegenheiten selbst</w:t>
      </w:r>
      <w:r w:rsidR="00A006D8" w:rsidRPr="00D5453B">
        <w:rPr>
          <w:rFonts w:asciiTheme="minorHAnsi" w:hAnsiTheme="minorHAnsi"/>
          <w:sz w:val="22"/>
          <w:szCs w:val="22"/>
        </w:rPr>
        <w:t xml:space="preserve"> kümmern</w:t>
      </w:r>
      <w:r w:rsidR="0084073F" w:rsidRPr="00D5453B">
        <w:rPr>
          <w:rFonts w:asciiTheme="minorHAnsi" w:hAnsiTheme="minorHAnsi"/>
          <w:sz w:val="22"/>
          <w:szCs w:val="22"/>
        </w:rPr>
        <w:t xml:space="preserve"> konnten</w:t>
      </w:r>
      <w:r w:rsidR="00A006D8" w:rsidRPr="00D5453B">
        <w:rPr>
          <w:rFonts w:asciiTheme="minorHAnsi" w:hAnsiTheme="minorHAnsi"/>
          <w:sz w:val="22"/>
          <w:szCs w:val="22"/>
        </w:rPr>
        <w:t xml:space="preserve">, gab es Fürsten, Herzöge, Bischöfe und viele </w:t>
      </w:r>
      <w:r w:rsidR="0084073F" w:rsidRPr="00D5453B">
        <w:rPr>
          <w:rFonts w:asciiTheme="minorHAnsi" w:hAnsiTheme="minorHAnsi"/>
          <w:sz w:val="22"/>
          <w:szCs w:val="22"/>
        </w:rPr>
        <w:t>Adelige:</w:t>
      </w:r>
      <w:r w:rsidR="00A006D8" w:rsidRPr="00D5453B">
        <w:rPr>
          <w:rFonts w:asciiTheme="minorHAnsi" w:hAnsiTheme="minorHAnsi"/>
          <w:sz w:val="22"/>
          <w:szCs w:val="22"/>
        </w:rPr>
        <w:t xml:space="preserve"> Manche regierten nur über ein paar Dörfer. Andere hatten ein großes Herrschaftsgebiet. Alle Ad</w:t>
      </w:r>
      <w:r w:rsidR="00B027C8" w:rsidRPr="00D5453B">
        <w:rPr>
          <w:rFonts w:asciiTheme="minorHAnsi" w:hAnsiTheme="minorHAnsi"/>
          <w:sz w:val="22"/>
          <w:szCs w:val="22"/>
        </w:rPr>
        <w:t xml:space="preserve">eligen mussten sich an die Anordnungen </w:t>
      </w:r>
      <w:r w:rsidR="00A006D8" w:rsidRPr="00D5453B">
        <w:rPr>
          <w:rFonts w:asciiTheme="minorHAnsi" w:hAnsiTheme="minorHAnsi"/>
          <w:sz w:val="22"/>
          <w:szCs w:val="22"/>
        </w:rPr>
        <w:t xml:space="preserve">von Kaiser und Papst halten. </w:t>
      </w:r>
      <w:r w:rsidR="004C44C8" w:rsidRPr="00D5453B">
        <w:rPr>
          <w:rFonts w:asciiTheme="minorHAnsi" w:hAnsiTheme="minorHAnsi"/>
          <w:sz w:val="22"/>
          <w:szCs w:val="22"/>
        </w:rPr>
        <w:t>Da</w:t>
      </w:r>
      <w:r w:rsidR="00A006D8" w:rsidRPr="00D5453B">
        <w:rPr>
          <w:rFonts w:asciiTheme="minorHAnsi" w:hAnsiTheme="minorHAnsi"/>
          <w:sz w:val="22"/>
          <w:szCs w:val="22"/>
        </w:rPr>
        <w:t xml:space="preserve"> diese </w:t>
      </w:r>
      <w:r w:rsidR="0084073F" w:rsidRPr="00D5453B">
        <w:rPr>
          <w:rFonts w:asciiTheme="minorHAnsi" w:hAnsiTheme="minorHAnsi"/>
          <w:sz w:val="22"/>
          <w:szCs w:val="22"/>
        </w:rPr>
        <w:t xml:space="preserve">aber </w:t>
      </w:r>
      <w:r w:rsidR="00A006D8" w:rsidRPr="00D5453B">
        <w:rPr>
          <w:rFonts w:asciiTheme="minorHAnsi" w:hAnsiTheme="minorHAnsi"/>
          <w:sz w:val="22"/>
          <w:szCs w:val="22"/>
        </w:rPr>
        <w:t xml:space="preserve">oft nicht in der Nähe waren, konnten die Adligen </w:t>
      </w:r>
      <w:r w:rsidR="0084073F" w:rsidRPr="00D5453B">
        <w:rPr>
          <w:rFonts w:asciiTheme="minorHAnsi" w:hAnsiTheme="minorHAnsi"/>
          <w:sz w:val="22"/>
          <w:szCs w:val="22"/>
        </w:rPr>
        <w:t xml:space="preserve">viel </w:t>
      </w:r>
      <w:r w:rsidR="00A006D8" w:rsidRPr="00D5453B">
        <w:rPr>
          <w:rFonts w:asciiTheme="minorHAnsi" w:hAnsiTheme="minorHAnsi"/>
          <w:sz w:val="22"/>
          <w:szCs w:val="22"/>
        </w:rPr>
        <w:t xml:space="preserve">frei entscheiden. Wenn ganz wichtige Dinge zu regeln waren, wurde ein Reichstag einberufen, zu dem </w:t>
      </w:r>
      <w:r w:rsidR="0084073F" w:rsidRPr="00D5453B">
        <w:rPr>
          <w:rFonts w:asciiTheme="minorHAnsi" w:hAnsiTheme="minorHAnsi"/>
          <w:sz w:val="22"/>
          <w:szCs w:val="22"/>
        </w:rPr>
        <w:t xml:space="preserve">dann </w:t>
      </w:r>
      <w:r w:rsidR="00A908C0" w:rsidRPr="00D5453B">
        <w:rPr>
          <w:rFonts w:asciiTheme="minorHAnsi" w:hAnsiTheme="minorHAnsi"/>
          <w:sz w:val="22"/>
          <w:szCs w:val="22"/>
        </w:rPr>
        <w:t>auch</w:t>
      </w:r>
      <w:r w:rsidR="00A006D8" w:rsidRPr="00D5453B">
        <w:rPr>
          <w:rFonts w:asciiTheme="minorHAnsi" w:hAnsiTheme="minorHAnsi"/>
          <w:sz w:val="22"/>
          <w:szCs w:val="22"/>
        </w:rPr>
        <w:t xml:space="preserve"> der Kaiser kam. Bei e</w:t>
      </w:r>
      <w:r w:rsidR="0084073F" w:rsidRPr="00D5453B">
        <w:rPr>
          <w:rFonts w:asciiTheme="minorHAnsi" w:hAnsiTheme="minorHAnsi"/>
          <w:sz w:val="22"/>
          <w:szCs w:val="22"/>
        </w:rPr>
        <w:t>inem solchen Reichstag wurde</w:t>
      </w:r>
      <w:r w:rsidR="00A006D8" w:rsidRPr="00D5453B">
        <w:rPr>
          <w:rFonts w:asciiTheme="minorHAnsi" w:hAnsiTheme="minorHAnsi"/>
          <w:sz w:val="22"/>
          <w:szCs w:val="22"/>
        </w:rPr>
        <w:t xml:space="preserve"> </w:t>
      </w:r>
      <w:r w:rsidR="0084073F" w:rsidRPr="00D5453B">
        <w:rPr>
          <w:rFonts w:asciiTheme="minorHAnsi" w:hAnsiTheme="minorHAnsi"/>
          <w:sz w:val="22"/>
          <w:szCs w:val="22"/>
        </w:rPr>
        <w:t xml:space="preserve">Martins </w:t>
      </w:r>
      <w:r w:rsidR="00A006D8" w:rsidRPr="00D5453B">
        <w:rPr>
          <w:rFonts w:asciiTheme="minorHAnsi" w:hAnsiTheme="minorHAnsi"/>
          <w:sz w:val="22"/>
          <w:szCs w:val="22"/>
        </w:rPr>
        <w:t xml:space="preserve">Verurteilung </w:t>
      </w:r>
      <w:r w:rsidR="0084073F" w:rsidRPr="00D5453B">
        <w:rPr>
          <w:rFonts w:asciiTheme="minorHAnsi" w:hAnsiTheme="minorHAnsi"/>
          <w:sz w:val="22"/>
          <w:szCs w:val="22"/>
        </w:rPr>
        <w:t xml:space="preserve">beschlossen: Er wurde aus der Kirche ausgeschlossen und niemand durfte ihn </w:t>
      </w:r>
      <w:r w:rsidR="00244A50" w:rsidRPr="00D5453B">
        <w:rPr>
          <w:rFonts w:asciiTheme="minorHAnsi" w:hAnsiTheme="minorHAnsi"/>
          <w:sz w:val="22"/>
          <w:szCs w:val="22"/>
        </w:rPr>
        <w:t xml:space="preserve">mehr </w:t>
      </w:r>
      <w:r w:rsidR="004A3EF2" w:rsidRPr="00D5453B">
        <w:rPr>
          <w:rFonts w:asciiTheme="minorHAnsi" w:hAnsiTheme="minorHAnsi"/>
          <w:sz w:val="22"/>
          <w:szCs w:val="22"/>
        </w:rPr>
        <w:t>beschützen</w:t>
      </w:r>
      <w:r w:rsidR="004A3EF2" w:rsidRPr="00D5453B">
        <w:rPr>
          <w:rFonts w:asciiTheme="minorHAnsi" w:hAnsiTheme="minorHAnsi"/>
          <w:color w:val="FF0000"/>
          <w:sz w:val="22"/>
          <w:szCs w:val="22"/>
        </w:rPr>
        <w:t xml:space="preserve">: </w:t>
      </w:r>
      <w:r w:rsidR="004A3EF2" w:rsidRPr="001A24C8">
        <w:rPr>
          <w:rFonts w:asciiTheme="minorHAnsi" w:hAnsiTheme="minorHAnsi"/>
          <w:sz w:val="22"/>
          <w:szCs w:val="22"/>
        </w:rPr>
        <w:t>Martin war vogelfrei.</w:t>
      </w:r>
    </w:p>
    <w:p w:rsidR="001A24C8" w:rsidRPr="00D5453B" w:rsidRDefault="001A24C8" w:rsidP="00D5453B">
      <w:pPr>
        <w:tabs>
          <w:tab w:val="clear" w:pos="709"/>
        </w:tabs>
        <w:spacing w:after="0"/>
        <w:rPr>
          <w:rFonts w:asciiTheme="minorHAnsi" w:hAnsiTheme="minorHAnsi"/>
          <w:color w:val="FF0000"/>
          <w:sz w:val="22"/>
          <w:szCs w:val="22"/>
        </w:rPr>
      </w:pPr>
    </w:p>
    <w:p w:rsidR="003575F6" w:rsidRPr="00D5453B" w:rsidRDefault="004A3EF2" w:rsidP="00D5453B">
      <w:pPr>
        <w:tabs>
          <w:tab w:val="clear" w:pos="709"/>
        </w:tabs>
        <w:spacing w:after="0"/>
        <w:rPr>
          <w:rFonts w:asciiTheme="minorHAnsi" w:hAnsiTheme="minorHAnsi"/>
          <w:b/>
          <w:bCs/>
          <w:i/>
          <w:iCs/>
          <w:sz w:val="22"/>
          <w:szCs w:val="22"/>
        </w:rPr>
      </w:pPr>
      <w:r w:rsidRPr="001A24C8">
        <w:rPr>
          <w:rFonts w:asciiTheme="minorHAnsi" w:hAnsiTheme="minorHAnsi"/>
          <w:sz w:val="20"/>
          <w:szCs w:val="20"/>
        </w:rPr>
        <w:t>Reichstag zu Worms</w:t>
      </w:r>
      <w:r w:rsidR="001A24C8" w:rsidRPr="001A24C8">
        <w:rPr>
          <w:rFonts w:asciiTheme="minorHAnsi" w:hAnsiTheme="minorHAnsi"/>
          <w:sz w:val="20"/>
          <w:szCs w:val="20"/>
        </w:rPr>
        <w:t xml:space="preserve">. </w:t>
      </w:r>
      <w:r w:rsidR="00724AB6" w:rsidRPr="001A24C8">
        <w:rPr>
          <w:rFonts w:asciiTheme="minorHAnsi" w:hAnsiTheme="minorHAnsi"/>
          <w:sz w:val="20"/>
          <w:szCs w:val="20"/>
        </w:rPr>
        <w:t>Lutherdenkmal in Worms</w:t>
      </w:r>
      <w:r w:rsidR="001A24C8" w:rsidRPr="001A24C8">
        <w:rPr>
          <w:rFonts w:asciiTheme="minorHAnsi" w:hAnsiTheme="minorHAnsi"/>
          <w:sz w:val="20"/>
          <w:szCs w:val="20"/>
        </w:rPr>
        <w:t xml:space="preserve"> © Dieter Schütz,</w:t>
      </w:r>
      <w:r w:rsidR="00724AB6" w:rsidRPr="001A24C8">
        <w:rPr>
          <w:rFonts w:asciiTheme="minorHAnsi" w:hAnsiTheme="minorHAnsi"/>
          <w:sz w:val="20"/>
          <w:szCs w:val="20"/>
        </w:rPr>
        <w:t xml:space="preserve"> pixelio.de</w:t>
      </w:r>
      <w:r w:rsidRPr="001A24C8">
        <w:rPr>
          <w:rFonts w:asciiTheme="minorHAnsi" w:hAnsiTheme="minorHAnsi"/>
          <w:sz w:val="20"/>
          <w:szCs w:val="20"/>
        </w:rPr>
        <w:t xml:space="preserve"> </w:t>
      </w:r>
      <w:r w:rsidR="00724AB6" w:rsidRPr="001A24C8">
        <w:rPr>
          <w:rFonts w:asciiTheme="minorHAnsi" w:hAnsiTheme="minorHAnsi"/>
          <w:sz w:val="20"/>
          <w:szCs w:val="20"/>
        </w:rPr>
        <w:br/>
      </w:r>
      <w:r w:rsidR="00724AB6" w:rsidRPr="00D5453B">
        <w:rPr>
          <w:rFonts w:asciiTheme="minorHAnsi" w:hAnsiTheme="minorHAnsi"/>
          <w:color w:val="FF0000"/>
          <w:sz w:val="22"/>
          <w:szCs w:val="22"/>
        </w:rPr>
        <w:br/>
      </w:r>
    </w:p>
    <w:p w:rsidR="003575F6" w:rsidRPr="00D5453B" w:rsidRDefault="003575F6" w:rsidP="00D5453B">
      <w:pPr>
        <w:tabs>
          <w:tab w:val="clear" w:pos="709"/>
        </w:tabs>
        <w:spacing w:after="0"/>
        <w:rPr>
          <w:rFonts w:asciiTheme="minorHAnsi" w:hAnsiTheme="minorHAnsi"/>
          <w:b/>
          <w:bCs/>
          <w:i/>
          <w:iCs/>
          <w:sz w:val="22"/>
          <w:szCs w:val="22"/>
        </w:rPr>
      </w:pPr>
    </w:p>
    <w:p w:rsidR="003575F6" w:rsidRPr="00D5453B" w:rsidRDefault="003575F6" w:rsidP="00D5453B">
      <w:pPr>
        <w:tabs>
          <w:tab w:val="clear" w:pos="709"/>
        </w:tabs>
        <w:spacing w:after="0"/>
        <w:rPr>
          <w:rFonts w:asciiTheme="minorHAnsi" w:hAnsiTheme="minorHAnsi"/>
          <w:b/>
          <w:bCs/>
          <w:i/>
          <w:iCs/>
          <w:sz w:val="22"/>
          <w:szCs w:val="22"/>
        </w:rPr>
      </w:pPr>
    </w:p>
    <w:p w:rsidR="00315B15" w:rsidRPr="00D5453B" w:rsidRDefault="00315B15" w:rsidP="00D5453B">
      <w:pPr>
        <w:tabs>
          <w:tab w:val="clear" w:pos="709"/>
        </w:tabs>
        <w:spacing w:after="0"/>
        <w:rPr>
          <w:rFonts w:asciiTheme="minorHAnsi" w:hAnsiTheme="minorHAnsi"/>
        </w:rPr>
      </w:pPr>
    </w:p>
    <w:p w:rsidR="001A24C8" w:rsidRPr="001A24C8" w:rsidRDefault="00D635D8" w:rsidP="001A24C8">
      <w:pPr>
        <w:pStyle w:val="IntensivesZitat"/>
        <w:ind w:left="0"/>
        <w:jc w:val="left"/>
        <w:rPr>
          <w:rFonts w:asciiTheme="minorHAnsi" w:hAnsiTheme="minorHAnsi"/>
          <w:b/>
          <w:i w:val="0"/>
          <w:color w:val="auto"/>
          <w:sz w:val="28"/>
          <w:szCs w:val="28"/>
        </w:rPr>
      </w:pPr>
      <w:r w:rsidRPr="001A24C8">
        <w:rPr>
          <w:rFonts w:asciiTheme="minorHAnsi" w:hAnsiTheme="minorHAnsi"/>
          <w:b/>
          <w:i w:val="0"/>
          <w:sz w:val="28"/>
          <w:szCs w:val="28"/>
        </w:rPr>
        <w:t>Martin auf der Wartburg</w:t>
      </w:r>
    </w:p>
    <w:p w:rsidR="00D635D8" w:rsidRDefault="001A24C8" w:rsidP="001A24C8">
      <w:pPr>
        <w:tabs>
          <w:tab w:val="clear" w:pos="709"/>
        </w:tabs>
        <w:spacing w:after="0"/>
        <w:jc w:val="both"/>
        <w:rPr>
          <w:rFonts w:asciiTheme="minorHAnsi" w:hAnsiTheme="minorHAnsi"/>
          <w:b/>
          <w:bCs/>
          <w:sz w:val="22"/>
          <w:szCs w:val="22"/>
        </w:rPr>
      </w:pPr>
      <w:r w:rsidRPr="001A24C8">
        <w:rPr>
          <w:rFonts w:asciiTheme="minorHAnsi" w:hAnsiTheme="minorHAnsi"/>
          <w:b/>
          <w:i/>
          <w:iCs/>
          <w:noProof/>
          <w:sz w:val="28"/>
          <w:szCs w:val="28"/>
          <w:lang w:eastAsia="de-DE" w:bidi="ar-SA"/>
        </w:rPr>
        <w:drawing>
          <wp:anchor distT="0" distB="0" distL="114300" distR="114300" simplePos="0" relativeHeight="251671552" behindDoc="1" locked="0" layoutInCell="1" allowOverlap="1" wp14:anchorId="5DF1ACF9" wp14:editId="1B85A912">
            <wp:simplePos x="0" y="0"/>
            <wp:positionH relativeFrom="column">
              <wp:posOffset>4496435</wp:posOffset>
            </wp:positionH>
            <wp:positionV relativeFrom="paragraph">
              <wp:posOffset>300355</wp:posOffset>
            </wp:positionV>
            <wp:extent cx="1602000" cy="1065025"/>
            <wp:effectExtent l="190500" t="190500" r="189230" b="192405"/>
            <wp:wrapTight wrapText="bothSides">
              <wp:wrapPolygon edited="0">
                <wp:start x="514" y="-3864"/>
                <wp:lineTo x="-2569" y="-3091"/>
                <wp:lineTo x="-2312" y="22025"/>
                <wp:lineTo x="257" y="24343"/>
                <wp:lineTo x="514" y="25116"/>
                <wp:lineTo x="20812" y="25116"/>
                <wp:lineTo x="21069" y="24343"/>
                <wp:lineTo x="23638" y="22025"/>
                <wp:lineTo x="23895" y="3091"/>
                <wp:lineTo x="21069" y="-2705"/>
                <wp:lineTo x="20812" y="-3864"/>
                <wp:lineTo x="514" y="-3864"/>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tburg_by_Domino_pixelio.d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2000" cy="10650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i/>
          <w:iCs/>
          <w:sz w:val="22"/>
          <w:szCs w:val="22"/>
        </w:rPr>
        <w:t>Für den Mönch Martin war das Leben auf der Burg eine große Umstellung.</w:t>
      </w:r>
      <w:r w:rsidR="00A006D8" w:rsidRPr="00D5453B">
        <w:rPr>
          <w:rFonts w:asciiTheme="minorHAnsi" w:hAnsiTheme="minorHAnsi"/>
          <w:sz w:val="22"/>
          <w:szCs w:val="22"/>
        </w:rPr>
        <w:br/>
        <w:t xml:space="preserve">Im Kloster gab es einen sehr geregelten Tagesablauf. Das Essen war </w:t>
      </w:r>
      <w:r w:rsidR="00D02C70" w:rsidRPr="00D5453B">
        <w:rPr>
          <w:rFonts w:asciiTheme="minorHAnsi" w:hAnsiTheme="minorHAnsi"/>
          <w:sz w:val="22"/>
          <w:szCs w:val="22"/>
        </w:rPr>
        <w:t xml:space="preserve">sehr </w:t>
      </w:r>
      <w:r w:rsidR="00A006D8" w:rsidRPr="00D5453B">
        <w:rPr>
          <w:rFonts w:asciiTheme="minorHAnsi" w:hAnsiTheme="minorHAnsi"/>
          <w:sz w:val="22"/>
          <w:szCs w:val="22"/>
        </w:rPr>
        <w:t xml:space="preserve">einfach. Fleisch gab es nur selten. Martin trug im Kloster </w:t>
      </w:r>
      <w:r w:rsidR="00042AAC" w:rsidRPr="00D5453B">
        <w:rPr>
          <w:rFonts w:asciiTheme="minorHAnsi" w:hAnsiTheme="minorHAnsi"/>
          <w:sz w:val="22"/>
          <w:szCs w:val="22"/>
        </w:rPr>
        <w:t>eine</w:t>
      </w:r>
      <w:r w:rsidR="00A006D8" w:rsidRPr="00D5453B">
        <w:rPr>
          <w:rFonts w:asciiTheme="minorHAnsi" w:hAnsiTheme="minorHAnsi"/>
          <w:sz w:val="22"/>
          <w:szCs w:val="22"/>
        </w:rPr>
        <w:t xml:space="preserve"> </w:t>
      </w:r>
      <w:r w:rsidR="00D02C70" w:rsidRPr="00D5453B">
        <w:rPr>
          <w:rFonts w:asciiTheme="minorHAnsi" w:hAnsiTheme="minorHAnsi"/>
          <w:sz w:val="22"/>
          <w:szCs w:val="22"/>
        </w:rPr>
        <w:t xml:space="preserve">raue </w:t>
      </w:r>
      <w:r w:rsidR="00A006D8" w:rsidRPr="00D5453B">
        <w:rPr>
          <w:rFonts w:asciiTheme="minorHAnsi" w:hAnsiTheme="minorHAnsi"/>
          <w:sz w:val="22"/>
          <w:szCs w:val="22"/>
        </w:rPr>
        <w:t xml:space="preserve">Mönchskutte. Wie viele Mönche hatte Martin keinen Bart. Seine Haare waren so geschnitten, dass ein Haarkranz </w:t>
      </w:r>
      <w:r w:rsidR="00D02C70" w:rsidRPr="00D5453B">
        <w:rPr>
          <w:rFonts w:asciiTheme="minorHAnsi" w:hAnsiTheme="minorHAnsi"/>
          <w:sz w:val="22"/>
          <w:szCs w:val="22"/>
        </w:rPr>
        <w:t>entstand – die so</w:t>
      </w:r>
      <w:r w:rsidR="00662D86">
        <w:rPr>
          <w:rFonts w:asciiTheme="minorHAnsi" w:hAnsiTheme="minorHAnsi"/>
          <w:sz w:val="22"/>
          <w:szCs w:val="22"/>
        </w:rPr>
        <w:t xml:space="preserve">genannte Tonsur. </w:t>
      </w:r>
      <w:r w:rsidR="00A006D8" w:rsidRPr="00D5453B">
        <w:rPr>
          <w:rFonts w:asciiTheme="minorHAnsi" w:hAnsiTheme="minorHAnsi"/>
          <w:sz w:val="22"/>
          <w:szCs w:val="22"/>
        </w:rPr>
        <w:t xml:space="preserve">Auf der Burg war </w:t>
      </w:r>
      <w:r w:rsidR="00244A50" w:rsidRPr="00D5453B">
        <w:rPr>
          <w:rFonts w:asciiTheme="minorHAnsi" w:hAnsiTheme="minorHAnsi"/>
          <w:sz w:val="22"/>
          <w:szCs w:val="22"/>
        </w:rPr>
        <w:t>vieles anders. D</w:t>
      </w:r>
      <w:r w:rsidR="00A006D8" w:rsidRPr="00D5453B">
        <w:rPr>
          <w:rFonts w:asciiTheme="minorHAnsi" w:hAnsiTheme="minorHAnsi"/>
          <w:sz w:val="22"/>
          <w:szCs w:val="22"/>
        </w:rPr>
        <w:t xml:space="preserve">as Essen </w:t>
      </w:r>
      <w:r w:rsidR="00244A50" w:rsidRPr="00D5453B">
        <w:rPr>
          <w:rFonts w:asciiTheme="minorHAnsi" w:hAnsiTheme="minorHAnsi"/>
          <w:sz w:val="22"/>
          <w:szCs w:val="22"/>
        </w:rPr>
        <w:t xml:space="preserve">war </w:t>
      </w:r>
      <w:r w:rsidR="00A006D8" w:rsidRPr="00D5453B">
        <w:rPr>
          <w:rFonts w:asciiTheme="minorHAnsi" w:hAnsiTheme="minorHAnsi"/>
          <w:sz w:val="22"/>
          <w:szCs w:val="22"/>
        </w:rPr>
        <w:t xml:space="preserve">fett und reichlich. Viel Fleisch sorgte dafür, dass Martin anfangs oft Bauchweh hatte. Um nicht mehr als Mönch erkannt zu werden, ließ er sich </w:t>
      </w:r>
      <w:r w:rsidR="00244A50" w:rsidRPr="00D5453B">
        <w:rPr>
          <w:rFonts w:asciiTheme="minorHAnsi" w:hAnsiTheme="minorHAnsi"/>
          <w:sz w:val="22"/>
          <w:szCs w:val="22"/>
        </w:rPr>
        <w:t xml:space="preserve">wieder die </w:t>
      </w:r>
      <w:r w:rsidR="00A006D8" w:rsidRPr="00D5453B">
        <w:rPr>
          <w:rFonts w:asciiTheme="minorHAnsi" w:hAnsiTheme="minorHAnsi"/>
          <w:sz w:val="22"/>
          <w:szCs w:val="22"/>
        </w:rPr>
        <w:t>Haare und</w:t>
      </w:r>
      <w:r w:rsidR="00244A50" w:rsidRPr="00D5453B">
        <w:rPr>
          <w:rFonts w:asciiTheme="minorHAnsi" w:hAnsiTheme="minorHAnsi"/>
          <w:sz w:val="22"/>
          <w:szCs w:val="22"/>
        </w:rPr>
        <w:t xml:space="preserve"> einen</w:t>
      </w:r>
      <w:r w:rsidR="00A006D8" w:rsidRPr="00D5453B">
        <w:rPr>
          <w:rFonts w:asciiTheme="minorHAnsi" w:hAnsiTheme="minorHAnsi"/>
          <w:sz w:val="22"/>
          <w:szCs w:val="22"/>
        </w:rPr>
        <w:t xml:space="preserve"> Bart wachsen. Sein</w:t>
      </w:r>
      <w:r w:rsidR="00042AAC" w:rsidRPr="00D5453B">
        <w:rPr>
          <w:rFonts w:asciiTheme="minorHAnsi" w:hAnsiTheme="minorHAnsi"/>
          <w:sz w:val="22"/>
          <w:szCs w:val="22"/>
        </w:rPr>
        <w:t>e</w:t>
      </w:r>
      <w:r w:rsidR="00A006D8" w:rsidRPr="00D5453B">
        <w:rPr>
          <w:rFonts w:asciiTheme="minorHAnsi" w:hAnsiTheme="minorHAnsi"/>
          <w:sz w:val="22"/>
          <w:szCs w:val="22"/>
        </w:rPr>
        <w:t xml:space="preserve"> Kutte tauschte er gegen ein Rittergewand ein. Aus dem Mönch Martin wurde für die Zeit auf der Burg der Junker Jörg.</w:t>
      </w:r>
      <w:r w:rsidR="00A006D8" w:rsidRPr="00D5453B">
        <w:rPr>
          <w:rFonts w:asciiTheme="minorHAnsi" w:hAnsiTheme="minorHAnsi"/>
          <w:b/>
          <w:bCs/>
          <w:sz w:val="22"/>
          <w:szCs w:val="22"/>
        </w:rPr>
        <w:t xml:space="preserve">  </w:t>
      </w:r>
    </w:p>
    <w:p w:rsidR="00DB1A91" w:rsidRPr="00D5453B" w:rsidRDefault="00DB1A91" w:rsidP="001A24C8">
      <w:pPr>
        <w:tabs>
          <w:tab w:val="clear" w:pos="709"/>
        </w:tabs>
        <w:spacing w:after="0"/>
        <w:jc w:val="both"/>
        <w:rPr>
          <w:rFonts w:asciiTheme="minorHAnsi" w:hAnsiTheme="minorHAnsi"/>
          <w:i/>
          <w:sz w:val="20"/>
          <w:szCs w:val="20"/>
        </w:rPr>
      </w:pPr>
    </w:p>
    <w:p w:rsidR="00724AB6" w:rsidRPr="001A24C8" w:rsidRDefault="00724AB6" w:rsidP="00D5453B">
      <w:pPr>
        <w:tabs>
          <w:tab w:val="clear" w:pos="709"/>
        </w:tabs>
        <w:spacing w:after="0"/>
        <w:rPr>
          <w:rFonts w:asciiTheme="minorHAnsi" w:hAnsiTheme="minorHAnsi"/>
          <w:sz w:val="20"/>
          <w:szCs w:val="20"/>
        </w:rPr>
      </w:pPr>
      <w:r w:rsidRPr="001A24C8">
        <w:rPr>
          <w:rFonts w:asciiTheme="minorHAnsi" w:hAnsiTheme="minorHAnsi"/>
          <w:bCs/>
          <w:i/>
          <w:iCs/>
          <w:sz w:val="20"/>
          <w:szCs w:val="20"/>
        </w:rPr>
        <w:t>Wartburg</w:t>
      </w:r>
      <w:r w:rsidR="001A24C8" w:rsidRPr="001A24C8">
        <w:rPr>
          <w:rFonts w:asciiTheme="minorHAnsi" w:hAnsiTheme="minorHAnsi"/>
          <w:bCs/>
          <w:i/>
          <w:iCs/>
          <w:sz w:val="20"/>
          <w:szCs w:val="20"/>
        </w:rPr>
        <w:t xml:space="preserve"> ©</w:t>
      </w:r>
      <w:r w:rsidRPr="001A24C8">
        <w:rPr>
          <w:rFonts w:asciiTheme="minorHAnsi" w:hAnsiTheme="minorHAnsi"/>
          <w:bCs/>
          <w:i/>
          <w:iCs/>
          <w:sz w:val="20"/>
          <w:szCs w:val="20"/>
        </w:rPr>
        <w:t xml:space="preserve"> </w:t>
      </w:r>
      <w:r w:rsidR="008248CE" w:rsidRPr="001A24C8">
        <w:rPr>
          <w:rFonts w:asciiTheme="minorHAnsi" w:hAnsiTheme="minorHAnsi"/>
          <w:sz w:val="20"/>
          <w:szCs w:val="20"/>
        </w:rPr>
        <w:t xml:space="preserve"> </w:t>
      </w:r>
      <w:r w:rsidR="001A24C8" w:rsidRPr="001A24C8">
        <w:rPr>
          <w:rFonts w:asciiTheme="minorHAnsi" w:hAnsiTheme="minorHAnsi"/>
          <w:sz w:val="20"/>
          <w:szCs w:val="20"/>
        </w:rPr>
        <w:t xml:space="preserve">Domino, </w:t>
      </w:r>
      <w:r w:rsidRPr="001A24C8">
        <w:rPr>
          <w:rFonts w:asciiTheme="minorHAnsi" w:hAnsiTheme="minorHAnsi"/>
          <w:sz w:val="20"/>
          <w:szCs w:val="20"/>
        </w:rPr>
        <w:t xml:space="preserve">pixelio.de  </w:t>
      </w:r>
    </w:p>
    <w:p w:rsidR="009D6AEE" w:rsidRPr="00DB1A91" w:rsidRDefault="00D635D8" w:rsidP="00DB1A91">
      <w:pPr>
        <w:pStyle w:val="IntensivesZitat"/>
        <w:ind w:left="0" w:firstLine="142"/>
        <w:jc w:val="left"/>
        <w:rPr>
          <w:rFonts w:asciiTheme="minorHAnsi" w:hAnsiTheme="minorHAnsi"/>
          <w:b/>
          <w:i w:val="0"/>
          <w:sz w:val="28"/>
          <w:szCs w:val="28"/>
        </w:rPr>
      </w:pPr>
      <w:r w:rsidRPr="00DB1A91">
        <w:rPr>
          <w:rFonts w:asciiTheme="minorHAnsi" w:hAnsiTheme="minorHAnsi"/>
          <w:b/>
          <w:i w:val="0"/>
          <w:sz w:val="28"/>
          <w:szCs w:val="28"/>
        </w:rPr>
        <w:t>Übersetzung der Bibel</w:t>
      </w:r>
    </w:p>
    <w:p w:rsidR="009D6AEE" w:rsidRPr="00D5453B" w:rsidRDefault="00DB1A91" w:rsidP="00D5453B">
      <w:pPr>
        <w:rPr>
          <w:rFonts w:asciiTheme="minorHAnsi" w:hAnsiTheme="minorHAnsi"/>
          <w:sz w:val="22"/>
          <w:szCs w:val="22"/>
        </w:rPr>
      </w:pPr>
      <w:r w:rsidRPr="00D5453B">
        <w:rPr>
          <w:rFonts w:asciiTheme="minorHAnsi" w:hAnsiTheme="minorHAnsi"/>
          <w:noProof/>
          <w:sz w:val="22"/>
          <w:szCs w:val="22"/>
          <w:lang w:eastAsia="de-DE" w:bidi="ar-SA"/>
        </w:rPr>
        <w:drawing>
          <wp:anchor distT="0" distB="0" distL="114300" distR="114300" simplePos="0" relativeHeight="251685888" behindDoc="1" locked="0" layoutInCell="1" allowOverlap="1" wp14:anchorId="5CE2F46B" wp14:editId="09C785AA">
            <wp:simplePos x="0" y="0"/>
            <wp:positionH relativeFrom="column">
              <wp:posOffset>4497070</wp:posOffset>
            </wp:positionH>
            <wp:positionV relativeFrom="paragraph">
              <wp:posOffset>451485</wp:posOffset>
            </wp:positionV>
            <wp:extent cx="1602000" cy="2348080"/>
            <wp:effectExtent l="190500" t="190500" r="189230" b="186055"/>
            <wp:wrapTight wrapText="bothSides">
              <wp:wrapPolygon edited="0">
                <wp:start x="514" y="-1753"/>
                <wp:lineTo x="-2569" y="-1402"/>
                <wp:lineTo x="-2312" y="21209"/>
                <wp:lineTo x="257" y="22786"/>
                <wp:lineTo x="514" y="23137"/>
                <wp:lineTo x="20812" y="23137"/>
                <wp:lineTo x="21069" y="22786"/>
                <wp:lineTo x="23638" y="21209"/>
                <wp:lineTo x="23895" y="1402"/>
                <wp:lineTo x="21069" y="-1227"/>
                <wp:lineTo x="20812" y="-1753"/>
                <wp:lineTo x="514" y="-1753"/>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000" cy="23480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i/>
          <w:iCs/>
          <w:sz w:val="22"/>
          <w:szCs w:val="22"/>
        </w:rPr>
        <w:t xml:space="preserve">Als Martin gelebt hat, wurde die Bibel im Gottesdienst nur auf Latein vorgelesen. Da konnte </w:t>
      </w:r>
      <w:r w:rsidR="00E11D57" w:rsidRPr="00D5453B">
        <w:rPr>
          <w:rFonts w:asciiTheme="minorHAnsi" w:hAnsiTheme="minorHAnsi"/>
          <w:i/>
          <w:iCs/>
          <w:sz w:val="22"/>
          <w:szCs w:val="22"/>
        </w:rPr>
        <w:t>aber</w:t>
      </w:r>
      <w:r w:rsidR="00A006D8" w:rsidRPr="00D5453B">
        <w:rPr>
          <w:rFonts w:asciiTheme="minorHAnsi" w:hAnsiTheme="minorHAnsi"/>
          <w:i/>
          <w:iCs/>
          <w:sz w:val="22"/>
          <w:szCs w:val="22"/>
        </w:rPr>
        <w:t xml:space="preserve"> kaum jemand verstehen. </w:t>
      </w:r>
    </w:p>
    <w:p w:rsidR="009D6AEE" w:rsidRPr="00D5453B" w:rsidRDefault="00E11D57" w:rsidP="00D5453B">
      <w:pPr>
        <w:rPr>
          <w:rFonts w:asciiTheme="minorHAnsi" w:hAnsiTheme="minorHAnsi"/>
          <w:sz w:val="22"/>
          <w:szCs w:val="22"/>
        </w:rPr>
      </w:pPr>
      <w:r w:rsidRPr="00D5453B">
        <w:rPr>
          <w:rFonts w:asciiTheme="minorHAnsi" w:hAnsiTheme="minorHAnsi"/>
          <w:sz w:val="22"/>
          <w:szCs w:val="22"/>
        </w:rPr>
        <w:t xml:space="preserve">Martin das </w:t>
      </w:r>
      <w:r w:rsidR="00A006D8" w:rsidRPr="00D5453B">
        <w:rPr>
          <w:rFonts w:asciiTheme="minorHAnsi" w:hAnsiTheme="minorHAnsi"/>
          <w:sz w:val="22"/>
          <w:szCs w:val="22"/>
        </w:rPr>
        <w:t xml:space="preserve">wollte ändern. Jeder sollte das Wort Gottes lesen und verstehen können. Deshalb </w:t>
      </w:r>
      <w:r w:rsidRPr="00D5453B">
        <w:rPr>
          <w:rFonts w:asciiTheme="minorHAnsi" w:hAnsiTheme="minorHAnsi"/>
          <w:sz w:val="22"/>
          <w:szCs w:val="22"/>
        </w:rPr>
        <w:t>nahm sich</w:t>
      </w:r>
      <w:r w:rsidR="00A006D8" w:rsidRPr="00D5453B">
        <w:rPr>
          <w:rFonts w:asciiTheme="minorHAnsi" w:hAnsiTheme="minorHAnsi"/>
          <w:sz w:val="22"/>
          <w:szCs w:val="22"/>
        </w:rPr>
        <w:t xml:space="preserve"> Martin</w:t>
      </w:r>
      <w:r w:rsidRPr="00D5453B">
        <w:rPr>
          <w:rFonts w:asciiTheme="minorHAnsi" w:hAnsiTheme="minorHAnsi"/>
          <w:sz w:val="22"/>
          <w:szCs w:val="22"/>
        </w:rPr>
        <w:t xml:space="preserve"> vor,</w:t>
      </w:r>
      <w:r w:rsidR="00A006D8" w:rsidRPr="00D5453B">
        <w:rPr>
          <w:rFonts w:asciiTheme="minorHAnsi" w:hAnsiTheme="minorHAnsi"/>
          <w:sz w:val="22"/>
          <w:szCs w:val="22"/>
        </w:rPr>
        <w:t xml:space="preserve"> eine verständliche deutsche Übersetzung der Bibel </w:t>
      </w:r>
      <w:r w:rsidRPr="00D5453B">
        <w:rPr>
          <w:rFonts w:asciiTheme="minorHAnsi" w:hAnsiTheme="minorHAnsi"/>
          <w:sz w:val="22"/>
          <w:szCs w:val="22"/>
        </w:rPr>
        <w:t>zu schreiben</w:t>
      </w:r>
      <w:r w:rsidR="00A006D8" w:rsidRPr="00D5453B">
        <w:rPr>
          <w:rFonts w:asciiTheme="minorHAnsi" w:hAnsiTheme="minorHAnsi"/>
          <w:sz w:val="22"/>
          <w:szCs w:val="22"/>
        </w:rPr>
        <w:t xml:space="preserve">. Das war gar nicht so einfach. Das Alte Testament wurde ursprünglich </w:t>
      </w:r>
      <w:r w:rsidR="00076F77" w:rsidRPr="00D5453B">
        <w:rPr>
          <w:rFonts w:asciiTheme="minorHAnsi" w:hAnsiTheme="minorHAnsi"/>
          <w:sz w:val="22"/>
          <w:szCs w:val="22"/>
        </w:rPr>
        <w:t>auf</w:t>
      </w:r>
      <w:r w:rsidR="00A006D8" w:rsidRPr="00D5453B">
        <w:rPr>
          <w:rFonts w:asciiTheme="minorHAnsi" w:hAnsiTheme="minorHAnsi"/>
          <w:sz w:val="22"/>
          <w:szCs w:val="22"/>
        </w:rPr>
        <w:t xml:space="preserve"> Hebräisch und das Neue Testament </w:t>
      </w:r>
      <w:r w:rsidR="00076F77" w:rsidRPr="00D5453B">
        <w:rPr>
          <w:rFonts w:asciiTheme="minorHAnsi" w:hAnsiTheme="minorHAnsi"/>
          <w:sz w:val="22"/>
          <w:szCs w:val="22"/>
        </w:rPr>
        <w:t>auf</w:t>
      </w:r>
      <w:r w:rsidR="00A006D8" w:rsidRPr="00D5453B">
        <w:rPr>
          <w:rFonts w:asciiTheme="minorHAnsi" w:hAnsiTheme="minorHAnsi"/>
          <w:sz w:val="22"/>
          <w:szCs w:val="22"/>
        </w:rPr>
        <w:t xml:space="preserve"> Griechisch </w:t>
      </w:r>
      <w:r w:rsidR="00A908C0" w:rsidRPr="00D5453B">
        <w:rPr>
          <w:rFonts w:asciiTheme="minorHAnsi" w:hAnsiTheme="minorHAnsi"/>
          <w:sz w:val="22"/>
          <w:szCs w:val="22"/>
        </w:rPr>
        <w:t xml:space="preserve">geschrieben. </w:t>
      </w:r>
      <w:r w:rsidR="00A006D8" w:rsidRPr="00D5453B">
        <w:rPr>
          <w:rFonts w:asciiTheme="minorHAnsi" w:hAnsiTheme="minorHAnsi"/>
          <w:sz w:val="22"/>
          <w:szCs w:val="22"/>
        </w:rPr>
        <w:t>Ungefähr 1000 Jahre vor Luther wurden die</w:t>
      </w:r>
      <w:r w:rsidR="00A908C0" w:rsidRPr="00D5453B">
        <w:rPr>
          <w:rFonts w:asciiTheme="minorHAnsi" w:hAnsiTheme="minorHAnsi"/>
          <w:sz w:val="22"/>
          <w:szCs w:val="22"/>
        </w:rPr>
        <w:t>se</w:t>
      </w:r>
      <w:r w:rsidR="00A006D8" w:rsidRPr="00D5453B">
        <w:rPr>
          <w:rFonts w:asciiTheme="minorHAnsi" w:hAnsiTheme="minorHAnsi"/>
          <w:sz w:val="22"/>
          <w:szCs w:val="22"/>
        </w:rPr>
        <w:t xml:space="preserve"> alten Texte </w:t>
      </w:r>
      <w:r w:rsidRPr="00D5453B">
        <w:rPr>
          <w:rFonts w:asciiTheme="minorHAnsi" w:hAnsiTheme="minorHAnsi"/>
          <w:sz w:val="22"/>
          <w:szCs w:val="22"/>
        </w:rPr>
        <w:t>ins</w:t>
      </w:r>
      <w:r w:rsidR="00A006D8" w:rsidRPr="00D5453B">
        <w:rPr>
          <w:rFonts w:asciiTheme="minorHAnsi" w:hAnsiTheme="minorHAnsi"/>
          <w:sz w:val="22"/>
          <w:szCs w:val="22"/>
        </w:rPr>
        <w:t xml:space="preserve"> Latein</w:t>
      </w:r>
      <w:r w:rsidRPr="00D5453B">
        <w:rPr>
          <w:rFonts w:asciiTheme="minorHAnsi" w:hAnsiTheme="minorHAnsi"/>
          <w:sz w:val="22"/>
          <w:szCs w:val="22"/>
        </w:rPr>
        <w:t>ische</w:t>
      </w:r>
      <w:r w:rsidR="00A006D8" w:rsidRPr="00D5453B">
        <w:rPr>
          <w:rFonts w:asciiTheme="minorHAnsi" w:hAnsiTheme="minorHAnsi"/>
          <w:sz w:val="22"/>
          <w:szCs w:val="22"/>
        </w:rPr>
        <w:t xml:space="preserve"> übersetzt. Diese Übersetzun</w:t>
      </w:r>
      <w:r w:rsidR="00254CE4" w:rsidRPr="00D5453B">
        <w:rPr>
          <w:rFonts w:asciiTheme="minorHAnsi" w:hAnsiTheme="minorHAnsi"/>
          <w:sz w:val="22"/>
          <w:szCs w:val="22"/>
        </w:rPr>
        <w:t>g nennt man Vulgata. Vieles dari</w:t>
      </w:r>
      <w:r w:rsidR="00A006D8" w:rsidRPr="00D5453B">
        <w:rPr>
          <w:rFonts w:asciiTheme="minorHAnsi" w:hAnsiTheme="minorHAnsi"/>
          <w:sz w:val="22"/>
          <w:szCs w:val="22"/>
        </w:rPr>
        <w:t xml:space="preserve">n </w:t>
      </w:r>
      <w:r w:rsidR="00A45758" w:rsidRPr="00D5453B">
        <w:rPr>
          <w:rFonts w:asciiTheme="minorHAnsi" w:hAnsiTheme="minorHAnsi"/>
          <w:sz w:val="22"/>
          <w:szCs w:val="22"/>
        </w:rPr>
        <w:t>war</w:t>
      </w:r>
      <w:r w:rsidR="00A006D8" w:rsidRPr="00D5453B">
        <w:rPr>
          <w:rFonts w:asciiTheme="minorHAnsi" w:hAnsiTheme="minorHAnsi"/>
          <w:sz w:val="22"/>
          <w:szCs w:val="22"/>
        </w:rPr>
        <w:t xml:space="preserve"> leider sehr ungenau. Da Luther auch Hebräisch und Griechisch studiert hatte, nahm er diese Ur-Texte als Vorlagen für seine deutsche Fassung</w:t>
      </w:r>
      <w:r w:rsidR="00254CE4" w:rsidRPr="00D5453B">
        <w:rPr>
          <w:rFonts w:asciiTheme="minorHAnsi" w:hAnsiTheme="minorHAnsi"/>
          <w:sz w:val="22"/>
          <w:szCs w:val="22"/>
        </w:rPr>
        <w:t xml:space="preserve"> und verglich sie mit der Vulgata</w:t>
      </w:r>
      <w:r w:rsidR="00A006D8" w:rsidRPr="00D5453B">
        <w:rPr>
          <w:rFonts w:asciiTheme="minorHAnsi" w:hAnsiTheme="minorHAnsi"/>
          <w:sz w:val="22"/>
          <w:szCs w:val="22"/>
        </w:rPr>
        <w:t>. So konnte er weniger Fehler machen.</w:t>
      </w:r>
    </w:p>
    <w:p w:rsidR="00DB1A91" w:rsidRPr="00DB1A91" w:rsidRDefault="00DB1A91" w:rsidP="00DB1A91">
      <w:pPr>
        <w:rPr>
          <w:rFonts w:asciiTheme="minorHAnsi" w:hAnsiTheme="minorHAnsi"/>
          <w:sz w:val="20"/>
          <w:szCs w:val="20"/>
        </w:rPr>
      </w:pPr>
      <w:r w:rsidRPr="00DB1A91">
        <w:rPr>
          <w:rFonts w:asciiTheme="minorHAnsi" w:hAnsiTheme="minorHAnsi"/>
          <w:sz w:val="20"/>
          <w:szCs w:val="20"/>
        </w:rPr>
        <w:t xml:space="preserve">Luthers Zimmer auf der Wartburg © </w:t>
      </w:r>
      <w:r w:rsidR="00724AB6" w:rsidRPr="00DB1A91">
        <w:rPr>
          <w:rFonts w:asciiTheme="minorHAnsi" w:hAnsiTheme="minorHAnsi"/>
          <w:sz w:val="20"/>
          <w:szCs w:val="20"/>
        </w:rPr>
        <w:t>HAUK MEDIEN ARCHIV</w:t>
      </w:r>
      <w:r w:rsidRPr="00DB1A91">
        <w:rPr>
          <w:rFonts w:asciiTheme="minorHAnsi" w:hAnsiTheme="minorHAnsi"/>
          <w:sz w:val="20"/>
          <w:szCs w:val="20"/>
        </w:rPr>
        <w:t xml:space="preserve">, Alexander Hauk, </w:t>
      </w:r>
      <w:r w:rsidR="00724AB6" w:rsidRPr="00DB1A91">
        <w:rPr>
          <w:rFonts w:asciiTheme="minorHAnsi" w:hAnsiTheme="minorHAnsi"/>
          <w:sz w:val="20"/>
          <w:szCs w:val="20"/>
        </w:rPr>
        <w:t xml:space="preserve">www.bayernnachrichten.de  / pixelio.de  </w:t>
      </w:r>
    </w:p>
    <w:p w:rsidR="009D6AEE" w:rsidRPr="00DB1A91" w:rsidRDefault="00D635D8" w:rsidP="00DB1A91">
      <w:pPr>
        <w:pStyle w:val="IntensivesZitat"/>
        <w:ind w:left="0"/>
        <w:jc w:val="left"/>
        <w:rPr>
          <w:rFonts w:asciiTheme="minorHAnsi" w:hAnsiTheme="minorHAnsi"/>
          <w:b/>
          <w:i w:val="0"/>
          <w:sz w:val="28"/>
          <w:szCs w:val="28"/>
        </w:rPr>
      </w:pPr>
      <w:r w:rsidRPr="00DB1A91">
        <w:rPr>
          <w:rFonts w:asciiTheme="minorHAnsi" w:hAnsiTheme="minorHAnsi"/>
          <w:b/>
          <w:i w:val="0"/>
          <w:sz w:val="28"/>
          <w:szCs w:val="28"/>
        </w:rPr>
        <w:t>Die deutsche Sprache</w:t>
      </w:r>
    </w:p>
    <w:p w:rsidR="009D6AEE" w:rsidRPr="00D5453B" w:rsidRDefault="00254CE4" w:rsidP="00D5453B">
      <w:pPr>
        <w:rPr>
          <w:rFonts w:asciiTheme="minorHAnsi" w:hAnsiTheme="minorHAnsi"/>
          <w:sz w:val="22"/>
          <w:szCs w:val="22"/>
        </w:rPr>
      </w:pPr>
      <w:r w:rsidRPr="00D5453B">
        <w:rPr>
          <w:rFonts w:asciiTheme="minorHAnsi" w:hAnsiTheme="minorHAnsi"/>
          <w:noProof/>
          <w:sz w:val="22"/>
          <w:szCs w:val="22"/>
          <w:lang w:eastAsia="de-DE" w:bidi="ar-SA"/>
        </w:rPr>
        <w:drawing>
          <wp:anchor distT="0" distB="0" distL="114300" distR="114300" simplePos="0" relativeHeight="251676672" behindDoc="1" locked="0" layoutInCell="1" allowOverlap="1" wp14:anchorId="4147F45B" wp14:editId="00761091">
            <wp:simplePos x="0" y="0"/>
            <wp:positionH relativeFrom="column">
              <wp:posOffset>4496435</wp:posOffset>
            </wp:positionH>
            <wp:positionV relativeFrom="paragraph">
              <wp:posOffset>45137</wp:posOffset>
            </wp:positionV>
            <wp:extent cx="1602000" cy="1215740"/>
            <wp:effectExtent l="190500" t="190500" r="189230" b="194310"/>
            <wp:wrapTight wrapText="bothSides">
              <wp:wrapPolygon edited="0">
                <wp:start x="514" y="-3386"/>
                <wp:lineTo x="-2569" y="-2708"/>
                <wp:lineTo x="-2569" y="20652"/>
                <wp:lineTo x="514" y="24715"/>
                <wp:lineTo x="20812" y="24715"/>
                <wp:lineTo x="21069" y="24038"/>
                <wp:lineTo x="23895" y="19298"/>
                <wp:lineTo x="23895" y="2708"/>
                <wp:lineTo x="21069" y="-2370"/>
                <wp:lineTo x="20812" y="-3386"/>
                <wp:lineTo x="514" y="-3386"/>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602000" cy="12157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i/>
          <w:iCs/>
          <w:sz w:val="22"/>
          <w:szCs w:val="22"/>
        </w:rPr>
        <w:t xml:space="preserve">Bei seiner Übersetzung hat Martin ganz schön nach Worten suchen müssen. </w:t>
      </w:r>
      <w:r w:rsidR="00042AAC" w:rsidRPr="00D5453B">
        <w:rPr>
          <w:rFonts w:asciiTheme="minorHAnsi" w:hAnsiTheme="minorHAnsi"/>
          <w:sz w:val="22"/>
          <w:szCs w:val="22"/>
        </w:rPr>
        <w:br/>
      </w:r>
      <w:r w:rsidR="00A006D8" w:rsidRPr="00D5453B">
        <w:rPr>
          <w:rFonts w:asciiTheme="minorHAnsi" w:hAnsiTheme="minorHAnsi"/>
          <w:sz w:val="22"/>
          <w:szCs w:val="22"/>
        </w:rPr>
        <w:t>Er musste nicht nur herausfinden, was die griechischen, hebräischen und lateinischen Wörter bedeute</w:t>
      </w:r>
      <w:r w:rsidR="00A45758" w:rsidRPr="00D5453B">
        <w:rPr>
          <w:rFonts w:asciiTheme="minorHAnsi" w:hAnsiTheme="minorHAnsi"/>
          <w:sz w:val="22"/>
          <w:szCs w:val="22"/>
        </w:rPr>
        <w:t>te</w:t>
      </w:r>
      <w:r w:rsidR="00A006D8" w:rsidRPr="00D5453B">
        <w:rPr>
          <w:rFonts w:asciiTheme="minorHAnsi" w:hAnsiTheme="minorHAnsi"/>
          <w:sz w:val="22"/>
          <w:szCs w:val="22"/>
        </w:rPr>
        <w:t>n.</w:t>
      </w:r>
      <w:r w:rsidR="00A006D8" w:rsidRPr="00D5453B">
        <w:rPr>
          <w:rFonts w:asciiTheme="minorHAnsi" w:hAnsiTheme="minorHAnsi"/>
          <w:i/>
          <w:iCs/>
          <w:sz w:val="22"/>
          <w:szCs w:val="22"/>
        </w:rPr>
        <w:t xml:space="preserve"> </w:t>
      </w:r>
      <w:r w:rsidR="00A006D8" w:rsidRPr="00D5453B">
        <w:rPr>
          <w:rFonts w:asciiTheme="minorHAnsi" w:hAnsiTheme="minorHAnsi"/>
          <w:sz w:val="22"/>
          <w:szCs w:val="22"/>
        </w:rPr>
        <w:t>Martin musste auch genau überlegen, welches deutsche Wort vom Sinn her am besten passt</w:t>
      </w:r>
      <w:r w:rsidR="00A45758" w:rsidRPr="00D5453B">
        <w:rPr>
          <w:rFonts w:asciiTheme="minorHAnsi" w:hAnsiTheme="minorHAnsi"/>
          <w:sz w:val="22"/>
          <w:szCs w:val="22"/>
        </w:rPr>
        <w:t>e</w:t>
      </w:r>
      <w:r w:rsidR="00A006D8" w:rsidRPr="00D5453B">
        <w:rPr>
          <w:rFonts w:asciiTheme="minorHAnsi" w:hAnsiTheme="minorHAnsi"/>
          <w:sz w:val="22"/>
          <w:szCs w:val="22"/>
        </w:rPr>
        <w:t xml:space="preserve">. Außerdem suchte er </w:t>
      </w:r>
      <w:r w:rsidRPr="00D5453B">
        <w:rPr>
          <w:rFonts w:asciiTheme="minorHAnsi" w:hAnsiTheme="minorHAnsi"/>
          <w:sz w:val="22"/>
          <w:szCs w:val="22"/>
        </w:rPr>
        <w:t xml:space="preserve">nach </w:t>
      </w:r>
      <w:r w:rsidR="00A006D8" w:rsidRPr="00D5453B">
        <w:rPr>
          <w:rFonts w:asciiTheme="minorHAnsi" w:hAnsiTheme="minorHAnsi"/>
          <w:sz w:val="22"/>
          <w:szCs w:val="22"/>
        </w:rPr>
        <w:t>Worte</w:t>
      </w:r>
      <w:r w:rsidRPr="00D5453B">
        <w:rPr>
          <w:rFonts w:asciiTheme="minorHAnsi" w:hAnsiTheme="minorHAnsi"/>
          <w:sz w:val="22"/>
          <w:szCs w:val="22"/>
        </w:rPr>
        <w:t>n</w:t>
      </w:r>
      <w:r w:rsidR="00A006D8" w:rsidRPr="00D5453B">
        <w:rPr>
          <w:rFonts w:asciiTheme="minorHAnsi" w:hAnsiTheme="minorHAnsi"/>
          <w:sz w:val="22"/>
          <w:szCs w:val="22"/>
        </w:rPr>
        <w:t xml:space="preserve">, die auch </w:t>
      </w:r>
      <w:r w:rsidR="00076F77" w:rsidRPr="00D5453B">
        <w:rPr>
          <w:rFonts w:asciiTheme="minorHAnsi" w:hAnsiTheme="minorHAnsi"/>
          <w:sz w:val="22"/>
          <w:szCs w:val="22"/>
        </w:rPr>
        <w:t xml:space="preserve">Menschen verstehen konnten, </w:t>
      </w:r>
      <w:r w:rsidR="00A006D8" w:rsidRPr="00D5453B">
        <w:rPr>
          <w:rFonts w:asciiTheme="minorHAnsi" w:hAnsiTheme="minorHAnsi"/>
          <w:sz w:val="22"/>
          <w:szCs w:val="22"/>
        </w:rPr>
        <w:t xml:space="preserve">die </w:t>
      </w:r>
      <w:r w:rsidR="00076F77" w:rsidRPr="00D5453B">
        <w:rPr>
          <w:rFonts w:asciiTheme="minorHAnsi" w:hAnsiTheme="minorHAnsi"/>
          <w:sz w:val="22"/>
          <w:szCs w:val="22"/>
        </w:rPr>
        <w:t>k</w:t>
      </w:r>
      <w:r w:rsidR="00A006D8" w:rsidRPr="00D5453B">
        <w:rPr>
          <w:rFonts w:asciiTheme="minorHAnsi" w:hAnsiTheme="minorHAnsi"/>
          <w:sz w:val="22"/>
          <w:szCs w:val="22"/>
        </w:rPr>
        <w:t>eine Universität besucht hatten.</w:t>
      </w:r>
      <w:r w:rsidR="00042AAC" w:rsidRPr="00D5453B">
        <w:rPr>
          <w:rFonts w:asciiTheme="minorHAnsi" w:hAnsiTheme="minorHAnsi"/>
          <w:sz w:val="22"/>
          <w:szCs w:val="22"/>
        </w:rPr>
        <w:t xml:space="preserve"> E</w:t>
      </w:r>
      <w:r w:rsidR="00A006D8" w:rsidRPr="00D5453B">
        <w:rPr>
          <w:rFonts w:asciiTheme="minorHAnsi" w:hAnsiTheme="minorHAnsi"/>
          <w:sz w:val="22"/>
          <w:szCs w:val="22"/>
        </w:rPr>
        <w:t>ine</w:t>
      </w:r>
      <w:r w:rsidR="00A45758" w:rsidRPr="00D5453B">
        <w:rPr>
          <w:rFonts w:asciiTheme="minorHAnsi" w:hAnsiTheme="minorHAnsi"/>
          <w:sz w:val="22"/>
          <w:szCs w:val="22"/>
        </w:rPr>
        <w:t xml:space="preserve"> einheitliche deutsche Sprache gab </w:t>
      </w:r>
      <w:r w:rsidR="00A006D8" w:rsidRPr="00D5453B">
        <w:rPr>
          <w:rFonts w:asciiTheme="minorHAnsi" w:hAnsiTheme="minorHAnsi"/>
          <w:sz w:val="22"/>
          <w:szCs w:val="22"/>
        </w:rPr>
        <w:t>es damals a</w:t>
      </w:r>
      <w:r w:rsidRPr="00D5453B">
        <w:rPr>
          <w:rFonts w:asciiTheme="minorHAnsi" w:hAnsiTheme="minorHAnsi"/>
          <w:sz w:val="22"/>
          <w:szCs w:val="22"/>
        </w:rPr>
        <w:t xml:space="preserve">uch noch nicht. Es wurden viele </w:t>
      </w:r>
      <w:r w:rsidR="00A006D8" w:rsidRPr="00D5453B">
        <w:rPr>
          <w:rFonts w:asciiTheme="minorHAnsi" w:hAnsiTheme="minorHAnsi"/>
          <w:sz w:val="22"/>
          <w:szCs w:val="22"/>
        </w:rPr>
        <w:t>ver</w:t>
      </w:r>
      <w:r w:rsidR="00662D86">
        <w:rPr>
          <w:rFonts w:asciiTheme="minorHAnsi" w:hAnsiTheme="minorHAnsi"/>
          <w:sz w:val="22"/>
          <w:szCs w:val="22"/>
        </w:rPr>
        <w:t>schiedene Dialekte gesprochen.</w:t>
      </w:r>
      <w:r w:rsidR="00170D88" w:rsidRPr="00D5453B">
        <w:rPr>
          <w:rFonts w:asciiTheme="minorHAnsi" w:hAnsiTheme="minorHAnsi"/>
          <w:sz w:val="22"/>
          <w:szCs w:val="22"/>
        </w:rPr>
        <w:t xml:space="preserve"> </w:t>
      </w:r>
      <w:r w:rsidR="00A006D8" w:rsidRPr="00D5453B">
        <w:rPr>
          <w:rFonts w:asciiTheme="minorHAnsi" w:hAnsiTheme="minorHAnsi"/>
          <w:sz w:val="22"/>
          <w:szCs w:val="22"/>
        </w:rPr>
        <w:t>Luther hat den Leuten gut zugehört und Wörter für seine Übersetzung gesammelt. Er nannte das „den Leuten aufs Maul schauen“. Immer mehr Menschen begannen in Luthers Sp</w:t>
      </w:r>
      <w:r w:rsidR="00042AAC" w:rsidRPr="00D5453B">
        <w:rPr>
          <w:rFonts w:asciiTheme="minorHAnsi" w:hAnsiTheme="minorHAnsi"/>
          <w:sz w:val="22"/>
          <w:szCs w:val="22"/>
        </w:rPr>
        <w:t xml:space="preserve">rache zu schreiben und zu reden. </w:t>
      </w:r>
      <w:r w:rsidR="00A006D8" w:rsidRPr="00D5453B">
        <w:rPr>
          <w:rFonts w:asciiTheme="minorHAnsi" w:hAnsiTheme="minorHAnsi"/>
          <w:sz w:val="22"/>
          <w:szCs w:val="22"/>
        </w:rPr>
        <w:t>So hat sich aus der</w:t>
      </w:r>
      <w:r w:rsidR="00A45758" w:rsidRPr="00D5453B">
        <w:rPr>
          <w:rFonts w:asciiTheme="minorHAnsi" w:hAnsiTheme="minorHAnsi"/>
          <w:sz w:val="22"/>
          <w:szCs w:val="22"/>
        </w:rPr>
        <w:t xml:space="preserve"> Sprache der Lutherbibel allmählich unser Hochdeutsch </w:t>
      </w:r>
      <w:r w:rsidR="00A006D8" w:rsidRPr="00D5453B">
        <w:rPr>
          <w:rFonts w:asciiTheme="minorHAnsi" w:hAnsiTheme="minorHAnsi"/>
          <w:sz w:val="22"/>
          <w:szCs w:val="22"/>
        </w:rPr>
        <w:t>entwickelt.</w:t>
      </w:r>
    </w:p>
    <w:p w:rsidR="00714B8B" w:rsidRPr="00DB1A91" w:rsidRDefault="00D635D8" w:rsidP="00D5453B">
      <w:pPr>
        <w:pStyle w:val="Textkrper"/>
        <w:rPr>
          <w:rFonts w:asciiTheme="minorHAnsi" w:hAnsiTheme="minorHAnsi"/>
          <w:bCs/>
          <w:i/>
          <w:iCs/>
          <w:color w:val="FF0000"/>
          <w:sz w:val="20"/>
          <w:szCs w:val="20"/>
          <w:lang w:eastAsia="de-DE" w:bidi="de-DE"/>
        </w:rPr>
      </w:pPr>
      <w:r w:rsidRPr="00DB1A91">
        <w:rPr>
          <w:rFonts w:asciiTheme="minorHAnsi" w:hAnsiTheme="minorHAnsi"/>
          <w:bCs/>
          <w:i/>
          <w:iCs/>
          <w:sz w:val="20"/>
          <w:szCs w:val="20"/>
        </w:rPr>
        <w:t>Die Lutherbibel</w:t>
      </w:r>
      <w:r w:rsidR="00724AB6" w:rsidRPr="00DB1A91">
        <w:rPr>
          <w:rStyle w:val="Internetlink"/>
          <w:rFonts w:asciiTheme="minorHAnsi" w:hAnsiTheme="minorHAnsi"/>
          <w:bCs/>
          <w:i/>
          <w:iCs/>
          <w:color w:val="auto"/>
          <w:sz w:val="20"/>
          <w:szCs w:val="20"/>
          <w:u w:val="none"/>
        </w:rPr>
        <w:t xml:space="preserve"> © Wikipedia, gemeinfrei       </w:t>
      </w:r>
    </w:p>
    <w:p w:rsidR="009D6AEE" w:rsidRPr="00DB1A91" w:rsidRDefault="00D635D8" w:rsidP="00DB1A91">
      <w:pPr>
        <w:pStyle w:val="IntensivesZitat"/>
        <w:ind w:left="0"/>
        <w:jc w:val="left"/>
        <w:rPr>
          <w:rFonts w:asciiTheme="minorHAnsi" w:hAnsiTheme="minorHAnsi"/>
          <w:b/>
          <w:i w:val="0"/>
          <w:sz w:val="28"/>
          <w:szCs w:val="28"/>
        </w:rPr>
      </w:pPr>
      <w:r w:rsidRPr="00DB1A91">
        <w:rPr>
          <w:rFonts w:asciiTheme="minorHAnsi" w:hAnsiTheme="minorHAnsi"/>
          <w:b/>
          <w:i w:val="0"/>
          <w:sz w:val="28"/>
          <w:szCs w:val="28"/>
        </w:rPr>
        <w:t xml:space="preserve">Martins Freund </w:t>
      </w:r>
      <w:r w:rsidR="00A006D8" w:rsidRPr="00DB1A91">
        <w:rPr>
          <w:rFonts w:asciiTheme="minorHAnsi" w:hAnsiTheme="minorHAnsi"/>
          <w:b/>
          <w:i w:val="0"/>
          <w:sz w:val="28"/>
          <w:szCs w:val="28"/>
        </w:rPr>
        <w:t xml:space="preserve">Philipp </w:t>
      </w:r>
    </w:p>
    <w:p w:rsidR="00ED21C6" w:rsidRDefault="00DB1A91" w:rsidP="00662D86">
      <w:pPr>
        <w:pStyle w:val="Textkrper"/>
        <w:spacing w:after="0"/>
        <w:rPr>
          <w:rFonts w:asciiTheme="minorHAnsi" w:hAnsiTheme="minorHAnsi"/>
          <w:sz w:val="22"/>
          <w:szCs w:val="22"/>
        </w:rPr>
      </w:pPr>
      <w:r w:rsidRPr="00DB1A91">
        <w:rPr>
          <w:rFonts w:asciiTheme="minorHAnsi" w:hAnsiTheme="minorHAnsi"/>
          <w:b/>
          <w:i/>
          <w:noProof/>
          <w:sz w:val="28"/>
          <w:szCs w:val="28"/>
          <w:lang w:eastAsia="de-DE" w:bidi="ar-SA"/>
        </w:rPr>
        <w:drawing>
          <wp:anchor distT="0" distB="0" distL="114300" distR="114300" simplePos="0" relativeHeight="251677696" behindDoc="1" locked="0" layoutInCell="1" allowOverlap="1" wp14:anchorId="2ED8DF09" wp14:editId="50F12865">
            <wp:simplePos x="0" y="0"/>
            <wp:positionH relativeFrom="column">
              <wp:posOffset>4512310</wp:posOffset>
            </wp:positionH>
            <wp:positionV relativeFrom="paragraph">
              <wp:posOffset>365760</wp:posOffset>
            </wp:positionV>
            <wp:extent cx="1602000" cy="1987813"/>
            <wp:effectExtent l="190500" t="190500" r="189230" b="184150"/>
            <wp:wrapTight wrapText="bothSides">
              <wp:wrapPolygon edited="0">
                <wp:start x="514" y="-2070"/>
                <wp:lineTo x="-2569" y="-1656"/>
                <wp:lineTo x="-2312" y="21738"/>
                <wp:lineTo x="257" y="22980"/>
                <wp:lineTo x="514" y="23394"/>
                <wp:lineTo x="20812" y="23394"/>
                <wp:lineTo x="21069" y="22980"/>
                <wp:lineTo x="23638" y="21738"/>
                <wp:lineTo x="23895" y="1656"/>
                <wp:lineTo x="21069" y="-1449"/>
                <wp:lineTo x="20812" y="-2070"/>
                <wp:lineTo x="514" y="-207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02000" cy="198781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i/>
          <w:sz w:val="22"/>
          <w:szCs w:val="22"/>
        </w:rPr>
        <w:t xml:space="preserve">Luther hatte viele Weggefährten. Einer davon war Philipp Melanchthon. </w:t>
      </w:r>
    </w:p>
    <w:p w:rsidR="009D6AEE" w:rsidRPr="00D5453B" w:rsidRDefault="00A006D8" w:rsidP="00662D86">
      <w:pPr>
        <w:pStyle w:val="Textkrper"/>
        <w:spacing w:after="0"/>
        <w:rPr>
          <w:rFonts w:asciiTheme="minorHAnsi" w:hAnsiTheme="minorHAnsi"/>
          <w:sz w:val="22"/>
          <w:szCs w:val="22"/>
        </w:rPr>
      </w:pPr>
      <w:r w:rsidRPr="00D5453B">
        <w:rPr>
          <w:rFonts w:asciiTheme="minorHAnsi" w:hAnsiTheme="minorHAnsi"/>
          <w:sz w:val="22"/>
          <w:szCs w:val="22"/>
        </w:rPr>
        <w:t>Philipp und Martin waren Kollegen an der Universität W</w:t>
      </w:r>
      <w:r w:rsidR="00A908C0" w:rsidRPr="00D5453B">
        <w:rPr>
          <w:rFonts w:asciiTheme="minorHAnsi" w:hAnsiTheme="minorHAnsi"/>
          <w:sz w:val="22"/>
          <w:szCs w:val="22"/>
        </w:rPr>
        <w:t xml:space="preserve">ittenberg und wurden bald gute </w:t>
      </w:r>
      <w:r w:rsidRPr="00D5453B">
        <w:rPr>
          <w:rFonts w:asciiTheme="minorHAnsi" w:hAnsiTheme="minorHAnsi"/>
          <w:sz w:val="22"/>
          <w:szCs w:val="22"/>
        </w:rPr>
        <w:t>Freunde. Philipp unterrichtete Griechisch und konnte M</w:t>
      </w:r>
      <w:r w:rsidR="00B8474E" w:rsidRPr="00D5453B">
        <w:rPr>
          <w:rFonts w:asciiTheme="minorHAnsi" w:hAnsiTheme="minorHAnsi"/>
          <w:sz w:val="22"/>
          <w:szCs w:val="22"/>
        </w:rPr>
        <w:t xml:space="preserve">artin viel darüber beibringen. </w:t>
      </w:r>
      <w:r w:rsidRPr="00D5453B">
        <w:rPr>
          <w:rFonts w:asciiTheme="minorHAnsi" w:hAnsiTheme="minorHAnsi"/>
          <w:sz w:val="22"/>
          <w:szCs w:val="22"/>
        </w:rPr>
        <w:t xml:space="preserve">Dafür lernte Philipp von Martin etwas über </w:t>
      </w:r>
      <w:r w:rsidR="00A45758" w:rsidRPr="00D5453B">
        <w:rPr>
          <w:rFonts w:asciiTheme="minorHAnsi" w:hAnsiTheme="minorHAnsi"/>
          <w:sz w:val="22"/>
          <w:szCs w:val="22"/>
        </w:rPr>
        <w:t>den Glauben.</w:t>
      </w:r>
    </w:p>
    <w:p w:rsidR="00DB1A91" w:rsidRDefault="00A006D8" w:rsidP="00DB1A91">
      <w:pPr>
        <w:pStyle w:val="Textkrper"/>
        <w:jc w:val="both"/>
        <w:rPr>
          <w:rFonts w:asciiTheme="minorHAnsi" w:hAnsiTheme="minorHAnsi"/>
          <w:sz w:val="22"/>
          <w:szCs w:val="22"/>
        </w:rPr>
      </w:pPr>
      <w:r w:rsidRPr="00D5453B">
        <w:rPr>
          <w:rFonts w:asciiTheme="minorHAnsi" w:hAnsiTheme="minorHAnsi"/>
          <w:sz w:val="22"/>
          <w:szCs w:val="22"/>
        </w:rPr>
        <w:t xml:space="preserve">Philipp </w:t>
      </w:r>
      <w:r w:rsidR="00A45758" w:rsidRPr="00D5453B">
        <w:rPr>
          <w:rFonts w:asciiTheme="minorHAnsi" w:hAnsiTheme="minorHAnsi"/>
          <w:sz w:val="22"/>
          <w:szCs w:val="22"/>
        </w:rPr>
        <w:t xml:space="preserve">unterstützte Martin bei </w:t>
      </w:r>
      <w:r w:rsidR="00076F77" w:rsidRPr="00D5453B">
        <w:rPr>
          <w:rFonts w:asciiTheme="minorHAnsi" w:hAnsiTheme="minorHAnsi"/>
          <w:sz w:val="22"/>
          <w:szCs w:val="22"/>
        </w:rPr>
        <w:t xml:space="preserve">der </w:t>
      </w:r>
      <w:r w:rsidR="00A45758" w:rsidRPr="00D5453B">
        <w:rPr>
          <w:rFonts w:asciiTheme="minorHAnsi" w:hAnsiTheme="minorHAnsi"/>
          <w:sz w:val="22"/>
          <w:szCs w:val="22"/>
        </w:rPr>
        <w:t>Bibelübersetzung.</w:t>
      </w:r>
      <w:r w:rsidRPr="00D5453B">
        <w:rPr>
          <w:rFonts w:asciiTheme="minorHAnsi" w:hAnsiTheme="minorHAnsi"/>
          <w:sz w:val="22"/>
          <w:szCs w:val="22"/>
        </w:rPr>
        <w:t xml:space="preserve"> Wenn </w:t>
      </w:r>
      <w:r w:rsidR="00A45758" w:rsidRPr="00D5453B">
        <w:rPr>
          <w:rFonts w:asciiTheme="minorHAnsi" w:hAnsiTheme="minorHAnsi"/>
          <w:sz w:val="22"/>
          <w:szCs w:val="22"/>
        </w:rPr>
        <w:t>dieser</w:t>
      </w:r>
      <w:r w:rsidR="00B8474E" w:rsidRPr="00D5453B">
        <w:rPr>
          <w:rFonts w:asciiTheme="minorHAnsi" w:hAnsiTheme="minorHAnsi"/>
          <w:sz w:val="22"/>
          <w:szCs w:val="22"/>
        </w:rPr>
        <w:t xml:space="preserve"> bei </w:t>
      </w:r>
      <w:r w:rsidR="00A45758" w:rsidRPr="00D5453B">
        <w:rPr>
          <w:rFonts w:asciiTheme="minorHAnsi" w:hAnsiTheme="minorHAnsi"/>
          <w:sz w:val="22"/>
          <w:szCs w:val="22"/>
        </w:rPr>
        <w:t>seiner</w:t>
      </w:r>
      <w:r w:rsidR="00B8474E" w:rsidRPr="00D5453B">
        <w:rPr>
          <w:rFonts w:asciiTheme="minorHAnsi" w:hAnsiTheme="minorHAnsi"/>
          <w:sz w:val="22"/>
          <w:szCs w:val="22"/>
        </w:rPr>
        <w:t xml:space="preserve"> schweren Aufgabe </w:t>
      </w:r>
      <w:r w:rsidRPr="00D5453B">
        <w:rPr>
          <w:rFonts w:asciiTheme="minorHAnsi" w:hAnsiTheme="minorHAnsi"/>
          <w:sz w:val="22"/>
          <w:szCs w:val="22"/>
        </w:rPr>
        <w:t>nicht mehr weiter wusste, half Philipp ihm. So wie es sich für einen guten Freund gehört.</w:t>
      </w:r>
      <w:r w:rsidR="00DB1A91">
        <w:rPr>
          <w:rFonts w:asciiTheme="minorHAnsi" w:hAnsiTheme="minorHAnsi"/>
          <w:sz w:val="22"/>
          <w:szCs w:val="22"/>
        </w:rPr>
        <w:t xml:space="preserve"> </w:t>
      </w:r>
      <w:r w:rsidRPr="00D5453B">
        <w:rPr>
          <w:rFonts w:asciiTheme="minorHAnsi" w:hAnsiTheme="minorHAnsi"/>
          <w:sz w:val="22"/>
          <w:szCs w:val="22"/>
        </w:rPr>
        <w:t>Philipp fasste als erster die Ideen seines Freundes</w:t>
      </w:r>
      <w:r w:rsidR="00254CE4" w:rsidRPr="00D5453B">
        <w:rPr>
          <w:rFonts w:asciiTheme="minorHAnsi" w:hAnsiTheme="minorHAnsi"/>
          <w:sz w:val="22"/>
          <w:szCs w:val="22"/>
        </w:rPr>
        <w:t xml:space="preserve"> Martin </w:t>
      </w:r>
      <w:r w:rsidRPr="00D5453B">
        <w:rPr>
          <w:rFonts w:asciiTheme="minorHAnsi" w:hAnsiTheme="minorHAnsi"/>
          <w:sz w:val="22"/>
          <w:szCs w:val="22"/>
        </w:rPr>
        <w:t xml:space="preserve"> z</w:t>
      </w:r>
      <w:r w:rsidR="00B8474E" w:rsidRPr="00D5453B">
        <w:rPr>
          <w:rFonts w:asciiTheme="minorHAnsi" w:hAnsiTheme="minorHAnsi"/>
          <w:sz w:val="22"/>
          <w:szCs w:val="22"/>
        </w:rPr>
        <w:t xml:space="preserve">usammen und schrieb einen sehr </w:t>
      </w:r>
      <w:r w:rsidRPr="00D5453B">
        <w:rPr>
          <w:rFonts w:asciiTheme="minorHAnsi" w:hAnsiTheme="minorHAnsi"/>
          <w:sz w:val="22"/>
          <w:szCs w:val="22"/>
        </w:rPr>
        <w:t xml:space="preserve">wichtigen Text der Reformation: die </w:t>
      </w:r>
      <w:proofErr w:type="spellStart"/>
      <w:r w:rsidRPr="00D5453B">
        <w:rPr>
          <w:rFonts w:asciiTheme="minorHAnsi" w:hAnsiTheme="minorHAnsi"/>
          <w:sz w:val="22"/>
          <w:szCs w:val="22"/>
        </w:rPr>
        <w:t>Confess</w:t>
      </w:r>
      <w:r w:rsidR="00254CE4" w:rsidRPr="00D5453B">
        <w:rPr>
          <w:rFonts w:asciiTheme="minorHAnsi" w:hAnsiTheme="minorHAnsi"/>
          <w:sz w:val="22"/>
          <w:szCs w:val="22"/>
        </w:rPr>
        <w:t>io</w:t>
      </w:r>
      <w:proofErr w:type="spellEnd"/>
      <w:r w:rsidR="00254CE4" w:rsidRPr="00D5453B">
        <w:rPr>
          <w:rFonts w:asciiTheme="minorHAnsi" w:hAnsiTheme="minorHAnsi"/>
          <w:sz w:val="22"/>
          <w:szCs w:val="22"/>
        </w:rPr>
        <w:t xml:space="preserve"> </w:t>
      </w:r>
      <w:proofErr w:type="spellStart"/>
      <w:r w:rsidR="00254CE4" w:rsidRPr="00D5453B">
        <w:rPr>
          <w:rFonts w:asciiTheme="minorHAnsi" w:hAnsiTheme="minorHAnsi"/>
          <w:sz w:val="22"/>
          <w:szCs w:val="22"/>
        </w:rPr>
        <w:t>Augustana</w:t>
      </w:r>
      <w:proofErr w:type="spellEnd"/>
      <w:r w:rsidR="00076F77" w:rsidRPr="00D5453B">
        <w:rPr>
          <w:rFonts w:asciiTheme="minorHAnsi" w:hAnsiTheme="minorHAnsi"/>
          <w:sz w:val="22"/>
          <w:szCs w:val="22"/>
        </w:rPr>
        <w:t>, das sogenannte Augsburger Bekenntnis</w:t>
      </w:r>
      <w:r w:rsidR="00254CE4" w:rsidRPr="00D5453B">
        <w:rPr>
          <w:rFonts w:asciiTheme="minorHAnsi" w:hAnsiTheme="minorHAnsi"/>
          <w:sz w:val="22"/>
          <w:szCs w:val="22"/>
        </w:rPr>
        <w:t xml:space="preserve">. </w:t>
      </w:r>
      <w:r w:rsidR="00076F77" w:rsidRPr="00D5453B">
        <w:rPr>
          <w:rFonts w:asciiTheme="minorHAnsi" w:hAnsiTheme="minorHAnsi"/>
          <w:sz w:val="22"/>
          <w:szCs w:val="22"/>
        </w:rPr>
        <w:t>Wenn</w:t>
      </w:r>
      <w:r w:rsidR="00A45758" w:rsidRPr="00D5453B">
        <w:rPr>
          <w:rFonts w:asciiTheme="minorHAnsi" w:hAnsiTheme="minorHAnsi"/>
          <w:sz w:val="22"/>
          <w:szCs w:val="22"/>
        </w:rPr>
        <w:t xml:space="preserve"> </w:t>
      </w:r>
      <w:r w:rsidRPr="00D5453B">
        <w:rPr>
          <w:rFonts w:asciiTheme="minorHAnsi" w:hAnsiTheme="minorHAnsi"/>
          <w:sz w:val="22"/>
          <w:szCs w:val="22"/>
        </w:rPr>
        <w:t>evangelische Pfarrer mit diesem in ihr Amt eingeführt</w:t>
      </w:r>
      <w:r w:rsidR="00076F77" w:rsidRPr="00D5453B">
        <w:rPr>
          <w:rFonts w:asciiTheme="minorHAnsi" w:hAnsiTheme="minorHAnsi"/>
          <w:sz w:val="22"/>
          <w:szCs w:val="22"/>
        </w:rPr>
        <w:t xml:space="preserve"> werden, versprechen sie auch heutzutage noch, dass sie sich an dieses Bekenntnis halten werden</w:t>
      </w:r>
      <w:r w:rsidRPr="00D5453B">
        <w:rPr>
          <w:rFonts w:asciiTheme="minorHAnsi" w:hAnsiTheme="minorHAnsi"/>
          <w:sz w:val="22"/>
          <w:szCs w:val="22"/>
        </w:rPr>
        <w:t>.</w:t>
      </w:r>
    </w:p>
    <w:p w:rsidR="00662D86" w:rsidRDefault="00DB1A91" w:rsidP="00662D86">
      <w:pPr>
        <w:pStyle w:val="Textkrper"/>
        <w:rPr>
          <w:rFonts w:asciiTheme="minorHAnsi" w:hAnsiTheme="minorHAnsi"/>
          <w:sz w:val="20"/>
          <w:szCs w:val="20"/>
        </w:rPr>
      </w:pPr>
      <w:r w:rsidRPr="00DB1A91">
        <w:rPr>
          <w:rFonts w:asciiTheme="minorHAnsi" w:hAnsiTheme="minorHAnsi"/>
          <w:sz w:val="20"/>
          <w:szCs w:val="20"/>
        </w:rPr>
        <w:t xml:space="preserve">Philipp Melanchthon. </w:t>
      </w:r>
      <w:r w:rsidR="00AC08F8" w:rsidRPr="00DB1A91">
        <w:rPr>
          <w:rFonts w:asciiTheme="minorHAnsi" w:hAnsiTheme="minorHAnsi"/>
          <w:sz w:val="20"/>
          <w:szCs w:val="20"/>
        </w:rPr>
        <w:t>Portrait von Lucas Cranach dem Älteren</w:t>
      </w:r>
      <w:r w:rsidR="00724AB6" w:rsidRPr="00DB1A91">
        <w:rPr>
          <w:rFonts w:asciiTheme="minorHAnsi" w:hAnsiTheme="minorHAnsi"/>
          <w:sz w:val="20"/>
          <w:szCs w:val="20"/>
        </w:rPr>
        <w:t xml:space="preserve"> © Wikipedia, gemeinfrei       </w:t>
      </w:r>
    </w:p>
    <w:p w:rsidR="00662D86" w:rsidRPr="00662D86" w:rsidRDefault="00AC08F8" w:rsidP="00662D86">
      <w:pPr>
        <w:pStyle w:val="IntensivesZitat"/>
        <w:ind w:left="0"/>
        <w:jc w:val="left"/>
        <w:rPr>
          <w:rFonts w:asciiTheme="minorHAnsi" w:hAnsiTheme="minorHAnsi"/>
          <w:b/>
          <w:i w:val="0"/>
          <w:sz w:val="28"/>
          <w:szCs w:val="28"/>
        </w:rPr>
      </w:pPr>
      <w:r w:rsidRPr="00662D86">
        <w:rPr>
          <w:rFonts w:asciiTheme="minorHAnsi" w:hAnsiTheme="minorHAnsi"/>
          <w:b/>
          <w:i w:val="0"/>
          <w:sz w:val="28"/>
          <w:szCs w:val="28"/>
        </w:rPr>
        <w:t xml:space="preserve">Erfindung des </w:t>
      </w:r>
      <w:r w:rsidR="00A006D8" w:rsidRPr="00662D86">
        <w:rPr>
          <w:rFonts w:asciiTheme="minorHAnsi" w:hAnsiTheme="minorHAnsi"/>
          <w:b/>
          <w:i w:val="0"/>
          <w:sz w:val="28"/>
          <w:szCs w:val="28"/>
        </w:rPr>
        <w:t>Buchdruck</w:t>
      </w:r>
      <w:r w:rsidRPr="00662D86">
        <w:rPr>
          <w:rFonts w:asciiTheme="minorHAnsi" w:hAnsiTheme="minorHAnsi"/>
          <w:b/>
          <w:i w:val="0"/>
          <w:sz w:val="28"/>
          <w:szCs w:val="28"/>
        </w:rPr>
        <w:t>s</w:t>
      </w:r>
    </w:p>
    <w:p w:rsidR="00662D86" w:rsidRDefault="00A006D8" w:rsidP="00662D86">
      <w:pPr>
        <w:pStyle w:val="Textkrper"/>
        <w:jc w:val="both"/>
        <w:rPr>
          <w:rFonts w:asciiTheme="minorHAnsi" w:hAnsiTheme="minorHAnsi"/>
          <w:i/>
        </w:rPr>
      </w:pPr>
      <w:r w:rsidRPr="00D5453B">
        <w:rPr>
          <w:rFonts w:asciiTheme="minorHAnsi" w:hAnsiTheme="minorHAnsi"/>
          <w:i/>
        </w:rPr>
        <w:t>Seit Johannes Gutenberg den Buchdruck erf</w:t>
      </w:r>
      <w:r w:rsidR="002F180E" w:rsidRPr="00D5453B">
        <w:rPr>
          <w:rFonts w:asciiTheme="minorHAnsi" w:hAnsiTheme="minorHAnsi"/>
          <w:i/>
        </w:rPr>
        <w:t>unden hatte</w:t>
      </w:r>
      <w:r w:rsidRPr="00D5453B">
        <w:rPr>
          <w:rFonts w:asciiTheme="minorHAnsi" w:hAnsiTheme="minorHAnsi"/>
          <w:i/>
        </w:rPr>
        <w:t xml:space="preserve">, mussten Bücher nicht mehr von </w:t>
      </w:r>
      <w:r w:rsidR="002F180E" w:rsidRPr="00D5453B">
        <w:rPr>
          <w:rFonts w:asciiTheme="minorHAnsi" w:hAnsiTheme="minorHAnsi"/>
          <w:i/>
        </w:rPr>
        <w:t xml:space="preserve">Hand </w:t>
      </w:r>
      <w:r w:rsidRPr="00D5453B">
        <w:rPr>
          <w:rFonts w:asciiTheme="minorHAnsi" w:hAnsiTheme="minorHAnsi"/>
          <w:i/>
        </w:rPr>
        <w:t xml:space="preserve">geschrieben werden. </w:t>
      </w:r>
    </w:p>
    <w:p w:rsidR="009D6AEE" w:rsidRPr="00D5453B" w:rsidRDefault="00662D86" w:rsidP="00662D86">
      <w:pPr>
        <w:pStyle w:val="Textkrper"/>
        <w:jc w:val="both"/>
        <w:rPr>
          <w:rFonts w:asciiTheme="minorHAnsi" w:hAnsiTheme="minorHAnsi"/>
        </w:rPr>
      </w:pPr>
      <w:r w:rsidRPr="00D5453B">
        <w:rPr>
          <w:rFonts w:asciiTheme="minorHAnsi" w:hAnsiTheme="minorHAnsi"/>
          <w:noProof/>
          <w:lang w:eastAsia="de-DE" w:bidi="ar-SA"/>
        </w:rPr>
        <w:drawing>
          <wp:anchor distT="0" distB="0" distL="114300" distR="114300" simplePos="0" relativeHeight="251679744" behindDoc="1" locked="0" layoutInCell="1" allowOverlap="1" wp14:anchorId="0168FF3D" wp14:editId="34147757">
            <wp:simplePos x="0" y="0"/>
            <wp:positionH relativeFrom="column">
              <wp:posOffset>4505960</wp:posOffset>
            </wp:positionH>
            <wp:positionV relativeFrom="paragraph">
              <wp:posOffset>83820</wp:posOffset>
            </wp:positionV>
            <wp:extent cx="1602000" cy="2320597"/>
            <wp:effectExtent l="190500" t="190500" r="189230" b="194310"/>
            <wp:wrapTight wrapText="bothSides">
              <wp:wrapPolygon edited="0">
                <wp:start x="514" y="-1773"/>
                <wp:lineTo x="-2569" y="-1419"/>
                <wp:lineTo x="-2312" y="21458"/>
                <wp:lineTo x="257" y="22877"/>
                <wp:lineTo x="514" y="23232"/>
                <wp:lineTo x="20812" y="23232"/>
                <wp:lineTo x="21069" y="22877"/>
                <wp:lineTo x="23638" y="21458"/>
                <wp:lineTo x="23895" y="1419"/>
                <wp:lineTo x="21069" y="-1241"/>
                <wp:lineTo x="20812" y="-1773"/>
                <wp:lineTo x="514" y="-1773"/>
              </wp:wrapPolygon>
            </wp:wrapTight>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02000" cy="232059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rPr>
        <w:t>Bücher konnten nun viel schneller und billiger hergestellt werden.</w:t>
      </w:r>
      <w:r w:rsidR="002F180E" w:rsidRPr="00D5453B">
        <w:rPr>
          <w:rFonts w:asciiTheme="minorHAnsi" w:hAnsiTheme="minorHAnsi"/>
        </w:rPr>
        <w:t xml:space="preserve"> Um eine Bibel </w:t>
      </w:r>
      <w:r w:rsidR="00A006D8" w:rsidRPr="00D5453B">
        <w:rPr>
          <w:rFonts w:asciiTheme="minorHAnsi" w:hAnsiTheme="minorHAnsi"/>
        </w:rPr>
        <w:t>abzuschreiben und mit schönen Bildern zu versehen, brauc</w:t>
      </w:r>
      <w:r w:rsidR="00042AAC" w:rsidRPr="00D5453B">
        <w:rPr>
          <w:rFonts w:asciiTheme="minorHAnsi" w:hAnsiTheme="minorHAnsi"/>
        </w:rPr>
        <w:t xml:space="preserve">hte ein Mönch </w:t>
      </w:r>
      <w:r w:rsidR="00076F77" w:rsidRPr="00D5453B">
        <w:rPr>
          <w:rFonts w:asciiTheme="minorHAnsi" w:hAnsiTheme="minorHAnsi"/>
        </w:rPr>
        <w:t>vorher</w:t>
      </w:r>
      <w:r w:rsidR="007A5D37" w:rsidRPr="00D5453B">
        <w:rPr>
          <w:rFonts w:asciiTheme="minorHAnsi" w:hAnsiTheme="minorHAnsi"/>
        </w:rPr>
        <w:t xml:space="preserve"> </w:t>
      </w:r>
      <w:r w:rsidR="00042AAC" w:rsidRPr="00D5453B">
        <w:rPr>
          <w:rFonts w:asciiTheme="minorHAnsi" w:hAnsiTheme="minorHAnsi"/>
        </w:rPr>
        <w:t xml:space="preserve">etwa drei Jahre. </w:t>
      </w:r>
      <w:r w:rsidR="00A45758" w:rsidRPr="00D5453B">
        <w:rPr>
          <w:rFonts w:asciiTheme="minorHAnsi" w:hAnsiTheme="minorHAnsi"/>
        </w:rPr>
        <w:t xml:space="preserve">Bücher waren </w:t>
      </w:r>
      <w:r w:rsidR="007A5D37" w:rsidRPr="00D5453B">
        <w:rPr>
          <w:rFonts w:asciiTheme="minorHAnsi" w:hAnsiTheme="minorHAnsi"/>
        </w:rPr>
        <w:t xml:space="preserve">vor </w:t>
      </w:r>
      <w:r w:rsidR="00076F77" w:rsidRPr="00D5453B">
        <w:rPr>
          <w:rFonts w:asciiTheme="minorHAnsi" w:hAnsiTheme="minorHAnsi"/>
        </w:rPr>
        <w:t>der genialen</w:t>
      </w:r>
      <w:r w:rsidR="007A5D37" w:rsidRPr="00D5453B">
        <w:rPr>
          <w:rFonts w:asciiTheme="minorHAnsi" w:hAnsiTheme="minorHAnsi"/>
        </w:rPr>
        <w:t xml:space="preserve"> Erfindung </w:t>
      </w:r>
      <w:r w:rsidR="00E22BA7" w:rsidRPr="00D5453B">
        <w:rPr>
          <w:rFonts w:asciiTheme="minorHAnsi" w:hAnsiTheme="minorHAnsi"/>
        </w:rPr>
        <w:t xml:space="preserve">Gutenbergs </w:t>
      </w:r>
      <w:r w:rsidR="00A45758" w:rsidRPr="00D5453B">
        <w:rPr>
          <w:rFonts w:asciiTheme="minorHAnsi" w:hAnsiTheme="minorHAnsi"/>
        </w:rPr>
        <w:t>deshalb sehr teuer und n</w:t>
      </w:r>
      <w:r w:rsidR="00A006D8" w:rsidRPr="00D5453B">
        <w:rPr>
          <w:rFonts w:asciiTheme="minorHAnsi" w:hAnsiTheme="minorHAnsi"/>
        </w:rPr>
        <w:t xml:space="preserve">ur wenige Menschen konnten </w:t>
      </w:r>
      <w:r w:rsidR="00A45758" w:rsidRPr="00D5453B">
        <w:rPr>
          <w:rFonts w:asciiTheme="minorHAnsi" w:hAnsiTheme="minorHAnsi"/>
        </w:rPr>
        <w:t xml:space="preserve">sie </w:t>
      </w:r>
      <w:r w:rsidR="00A006D8" w:rsidRPr="00D5453B">
        <w:rPr>
          <w:rFonts w:asciiTheme="minorHAnsi" w:hAnsiTheme="minorHAnsi"/>
        </w:rPr>
        <w:t>sich leisten.</w:t>
      </w:r>
    </w:p>
    <w:p w:rsidR="009D6AEE" w:rsidRPr="00D5453B" w:rsidRDefault="00A006D8" w:rsidP="00662D86">
      <w:pPr>
        <w:pStyle w:val="Textkrper"/>
        <w:jc w:val="both"/>
        <w:rPr>
          <w:rFonts w:asciiTheme="minorHAnsi" w:hAnsiTheme="minorHAnsi"/>
        </w:rPr>
      </w:pPr>
      <w:r w:rsidRPr="00D5453B">
        <w:rPr>
          <w:rFonts w:asciiTheme="minorHAnsi" w:hAnsiTheme="minorHAnsi"/>
        </w:rPr>
        <w:t>Ungefähr ein halbes Jahrhundert bevor Martin seine 95 Thesen schrieb, erfand Johannes d</w:t>
      </w:r>
      <w:r w:rsidR="007A5D37" w:rsidRPr="00D5453B">
        <w:rPr>
          <w:rFonts w:asciiTheme="minorHAnsi" w:hAnsiTheme="minorHAnsi"/>
        </w:rPr>
        <w:t>iesen</w:t>
      </w:r>
      <w:r w:rsidRPr="00D5453B">
        <w:rPr>
          <w:rFonts w:asciiTheme="minorHAnsi" w:hAnsiTheme="minorHAnsi"/>
        </w:rPr>
        <w:t xml:space="preserve"> Buchdruck. </w:t>
      </w:r>
      <w:r w:rsidR="00A45758" w:rsidRPr="00D5453B">
        <w:rPr>
          <w:rFonts w:asciiTheme="minorHAnsi" w:hAnsiTheme="minorHAnsi"/>
        </w:rPr>
        <w:t xml:space="preserve">Der funktionierte ein bisschen </w:t>
      </w:r>
      <w:r w:rsidR="007A5D37" w:rsidRPr="00D5453B">
        <w:rPr>
          <w:rFonts w:asciiTheme="minorHAnsi" w:hAnsiTheme="minorHAnsi"/>
        </w:rPr>
        <w:t xml:space="preserve">so </w:t>
      </w:r>
      <w:r w:rsidR="00A45758" w:rsidRPr="00D5453B">
        <w:rPr>
          <w:rFonts w:asciiTheme="minorHAnsi" w:hAnsiTheme="minorHAnsi"/>
        </w:rPr>
        <w:t xml:space="preserve">wie Kartoffeldruck:  Johannes hat aus Metall </w:t>
      </w:r>
      <w:r w:rsidRPr="00D5453B">
        <w:rPr>
          <w:rFonts w:asciiTheme="minorHAnsi" w:hAnsiTheme="minorHAnsi"/>
        </w:rPr>
        <w:t xml:space="preserve">einzelne Buchstaben </w:t>
      </w:r>
      <w:r w:rsidR="00E22BA7" w:rsidRPr="00D5453B">
        <w:rPr>
          <w:rFonts w:asciiTheme="minorHAnsi" w:hAnsiTheme="minorHAnsi"/>
        </w:rPr>
        <w:t xml:space="preserve">in Spiegelschrift </w:t>
      </w:r>
      <w:r w:rsidR="007A5D37" w:rsidRPr="00D5453B">
        <w:rPr>
          <w:rFonts w:asciiTheme="minorHAnsi" w:hAnsiTheme="minorHAnsi"/>
        </w:rPr>
        <w:t xml:space="preserve">angefertigt </w:t>
      </w:r>
      <w:r w:rsidR="00A45758" w:rsidRPr="00D5453B">
        <w:rPr>
          <w:rFonts w:asciiTheme="minorHAnsi" w:hAnsiTheme="minorHAnsi"/>
        </w:rPr>
        <w:t>und d</w:t>
      </w:r>
      <w:r w:rsidR="007A5D37" w:rsidRPr="00D5453B">
        <w:rPr>
          <w:rFonts w:asciiTheme="minorHAnsi" w:hAnsiTheme="minorHAnsi"/>
        </w:rPr>
        <w:t>iese</w:t>
      </w:r>
      <w:r w:rsidR="00A45758" w:rsidRPr="00D5453B">
        <w:rPr>
          <w:rFonts w:asciiTheme="minorHAnsi" w:hAnsiTheme="minorHAnsi"/>
        </w:rPr>
        <w:t xml:space="preserve"> wie viele kleine Kartoffelstempel zu</w:t>
      </w:r>
      <w:r w:rsidR="007476B6" w:rsidRPr="00D5453B">
        <w:rPr>
          <w:rFonts w:asciiTheme="minorHAnsi" w:hAnsiTheme="minorHAnsi"/>
        </w:rPr>
        <w:t xml:space="preserve"> </w:t>
      </w:r>
      <w:r w:rsidR="009E7122" w:rsidRPr="00D5453B">
        <w:rPr>
          <w:rFonts w:asciiTheme="minorHAnsi" w:hAnsiTheme="minorHAnsi"/>
        </w:rPr>
        <w:t>einem Text zusammen</w:t>
      </w:r>
      <w:r w:rsidR="00A45758" w:rsidRPr="00D5453B">
        <w:rPr>
          <w:rFonts w:asciiTheme="minorHAnsi" w:hAnsiTheme="minorHAnsi"/>
        </w:rPr>
        <w:t>gesetzt</w:t>
      </w:r>
      <w:r w:rsidR="009E7122" w:rsidRPr="00D5453B">
        <w:rPr>
          <w:rFonts w:asciiTheme="minorHAnsi" w:hAnsiTheme="minorHAnsi"/>
        </w:rPr>
        <w:t xml:space="preserve">. </w:t>
      </w:r>
      <w:r w:rsidR="007A5D37" w:rsidRPr="00D5453B">
        <w:rPr>
          <w:rFonts w:asciiTheme="minorHAnsi" w:hAnsiTheme="minorHAnsi"/>
        </w:rPr>
        <w:t xml:space="preserve">Die </w:t>
      </w:r>
      <w:r w:rsidR="00E22BA7" w:rsidRPr="00D5453B">
        <w:rPr>
          <w:rFonts w:asciiTheme="minorHAnsi" w:hAnsiTheme="minorHAnsi"/>
        </w:rPr>
        <w:t>Buchstaben</w:t>
      </w:r>
      <w:r w:rsidR="007A5D37" w:rsidRPr="00D5453B">
        <w:rPr>
          <w:rFonts w:asciiTheme="minorHAnsi" w:hAnsiTheme="minorHAnsi"/>
        </w:rPr>
        <w:t>ober</w:t>
      </w:r>
      <w:r w:rsidR="000C3E38" w:rsidRPr="00D5453B">
        <w:rPr>
          <w:rFonts w:asciiTheme="minorHAnsi" w:hAnsiTheme="minorHAnsi"/>
        </w:rPr>
        <w:t>fläche</w:t>
      </w:r>
      <w:r w:rsidRPr="00D5453B">
        <w:rPr>
          <w:rFonts w:asciiTheme="minorHAnsi" w:hAnsiTheme="minorHAnsi"/>
        </w:rPr>
        <w:t xml:space="preserve"> </w:t>
      </w:r>
      <w:r w:rsidR="007A5D37" w:rsidRPr="00D5453B">
        <w:rPr>
          <w:rFonts w:asciiTheme="minorHAnsi" w:hAnsiTheme="minorHAnsi"/>
        </w:rPr>
        <w:t xml:space="preserve">hat er </w:t>
      </w:r>
      <w:r w:rsidRPr="00D5453B">
        <w:rPr>
          <w:rFonts w:asciiTheme="minorHAnsi" w:hAnsiTheme="minorHAnsi"/>
        </w:rPr>
        <w:t>mit Farbe</w:t>
      </w:r>
      <w:bookmarkStart w:id="0" w:name="__UnoMark__174_1073766488"/>
      <w:r w:rsidR="001D7C8A" w:rsidRPr="00D5453B">
        <w:rPr>
          <w:rFonts w:asciiTheme="minorHAnsi" w:hAnsiTheme="minorHAnsi"/>
        </w:rPr>
        <w:t xml:space="preserve"> </w:t>
      </w:r>
      <w:r w:rsidR="00A45758" w:rsidRPr="00D5453B">
        <w:rPr>
          <w:rFonts w:asciiTheme="minorHAnsi" w:hAnsiTheme="minorHAnsi"/>
        </w:rPr>
        <w:t xml:space="preserve">bestrichen </w:t>
      </w:r>
      <w:r w:rsidR="001D7C8A" w:rsidRPr="00D5453B">
        <w:rPr>
          <w:rFonts w:asciiTheme="minorHAnsi" w:hAnsiTheme="minorHAnsi"/>
        </w:rPr>
        <w:t xml:space="preserve">und </w:t>
      </w:r>
      <w:r w:rsidR="007A5D37" w:rsidRPr="00D5453B">
        <w:rPr>
          <w:rFonts w:asciiTheme="minorHAnsi" w:hAnsiTheme="minorHAnsi"/>
        </w:rPr>
        <w:t xml:space="preserve">dann </w:t>
      </w:r>
      <w:r w:rsidR="00A45758" w:rsidRPr="00D5453B">
        <w:rPr>
          <w:rFonts w:asciiTheme="minorHAnsi" w:hAnsiTheme="minorHAnsi"/>
        </w:rPr>
        <w:t>mit</w:t>
      </w:r>
      <w:r w:rsidR="001D7C8A" w:rsidRPr="00D5453B">
        <w:rPr>
          <w:rFonts w:asciiTheme="minorHAnsi" w:hAnsiTheme="minorHAnsi"/>
        </w:rPr>
        <w:t xml:space="preserve"> einer großen </w:t>
      </w:r>
      <w:r w:rsidRPr="00D5453B">
        <w:rPr>
          <w:rFonts w:asciiTheme="minorHAnsi" w:hAnsiTheme="minorHAnsi"/>
        </w:rPr>
        <w:t>P</w:t>
      </w:r>
      <w:bookmarkEnd w:id="0"/>
      <w:r w:rsidRPr="00D5453B">
        <w:rPr>
          <w:rFonts w:asciiTheme="minorHAnsi" w:hAnsiTheme="minorHAnsi"/>
        </w:rPr>
        <w:t xml:space="preserve">resse </w:t>
      </w:r>
      <w:r w:rsidR="007A5D37" w:rsidRPr="00D5453B">
        <w:rPr>
          <w:rFonts w:asciiTheme="minorHAnsi" w:hAnsiTheme="minorHAnsi"/>
        </w:rPr>
        <w:t xml:space="preserve">ganz fest </w:t>
      </w:r>
      <w:r w:rsidRPr="00D5453B">
        <w:rPr>
          <w:rFonts w:asciiTheme="minorHAnsi" w:hAnsiTheme="minorHAnsi"/>
        </w:rPr>
        <w:t xml:space="preserve">auf Papier </w:t>
      </w:r>
      <w:r w:rsidR="00A45758" w:rsidRPr="00D5453B">
        <w:rPr>
          <w:rFonts w:asciiTheme="minorHAnsi" w:hAnsiTheme="minorHAnsi"/>
        </w:rPr>
        <w:t>gedrückt</w:t>
      </w:r>
      <w:r w:rsidRPr="00D5453B">
        <w:rPr>
          <w:rFonts w:asciiTheme="minorHAnsi" w:hAnsiTheme="minorHAnsi"/>
        </w:rPr>
        <w:t xml:space="preserve">. </w:t>
      </w:r>
    </w:p>
    <w:p w:rsidR="009D6AEE" w:rsidRPr="00D5453B" w:rsidRDefault="007A5D37" w:rsidP="00662D86">
      <w:pPr>
        <w:pStyle w:val="Textkrper"/>
        <w:jc w:val="both"/>
        <w:rPr>
          <w:rFonts w:asciiTheme="minorHAnsi" w:hAnsiTheme="minorHAnsi"/>
        </w:rPr>
      </w:pPr>
      <w:r w:rsidRPr="00D5453B">
        <w:rPr>
          <w:rFonts w:asciiTheme="minorHAnsi" w:hAnsiTheme="minorHAnsi"/>
        </w:rPr>
        <w:t>Zu Martins Zeit</w:t>
      </w:r>
      <w:r w:rsidR="00A006D8" w:rsidRPr="00D5453B">
        <w:rPr>
          <w:rFonts w:asciiTheme="minorHAnsi" w:hAnsiTheme="minorHAnsi"/>
        </w:rPr>
        <w:t xml:space="preserve"> gab es schon viele Druckereien, die mit d</w:t>
      </w:r>
      <w:r w:rsidR="00254CE4" w:rsidRPr="00D5453B">
        <w:rPr>
          <w:rFonts w:asciiTheme="minorHAnsi" w:hAnsiTheme="minorHAnsi"/>
        </w:rPr>
        <w:t>ies</w:t>
      </w:r>
      <w:r w:rsidR="00A006D8" w:rsidRPr="00D5453B">
        <w:rPr>
          <w:rFonts w:asciiTheme="minorHAnsi" w:hAnsiTheme="minorHAnsi"/>
        </w:rPr>
        <w:t xml:space="preserve">er neuen </w:t>
      </w:r>
      <w:r w:rsidR="001D7C8A" w:rsidRPr="00D5453B">
        <w:rPr>
          <w:rFonts w:asciiTheme="minorHAnsi" w:hAnsiTheme="minorHAnsi"/>
        </w:rPr>
        <w:t xml:space="preserve">Technik </w:t>
      </w:r>
      <w:r w:rsidR="00A006D8" w:rsidRPr="00D5453B">
        <w:rPr>
          <w:rFonts w:asciiTheme="minorHAnsi" w:hAnsiTheme="minorHAnsi"/>
        </w:rPr>
        <w:t xml:space="preserve">arbeiteten. </w:t>
      </w:r>
      <w:r w:rsidR="00B82CB2" w:rsidRPr="00D5453B">
        <w:rPr>
          <w:rFonts w:asciiTheme="minorHAnsi" w:hAnsiTheme="minorHAnsi"/>
        </w:rPr>
        <w:t>Das war für ihn</w:t>
      </w:r>
      <w:r w:rsidR="00A006D8" w:rsidRPr="00D5453B">
        <w:rPr>
          <w:rFonts w:asciiTheme="minorHAnsi" w:hAnsiTheme="minorHAnsi"/>
        </w:rPr>
        <w:t xml:space="preserve"> sehr wichtig. </w:t>
      </w:r>
      <w:r w:rsidR="00B82CB2" w:rsidRPr="00D5453B">
        <w:rPr>
          <w:rFonts w:asciiTheme="minorHAnsi" w:hAnsiTheme="minorHAnsi"/>
        </w:rPr>
        <w:t xml:space="preserve">Er musste nicht alles von Hand schreiben und viel </w:t>
      </w:r>
      <w:r w:rsidRPr="00D5453B">
        <w:rPr>
          <w:rFonts w:asciiTheme="minorHAnsi" w:hAnsiTheme="minorHAnsi"/>
        </w:rPr>
        <w:t xml:space="preserve">mehr Menschen </w:t>
      </w:r>
      <w:r w:rsidR="00B82CB2" w:rsidRPr="00D5453B">
        <w:rPr>
          <w:rFonts w:asciiTheme="minorHAnsi" w:hAnsiTheme="minorHAnsi"/>
        </w:rPr>
        <w:t xml:space="preserve">konnten nun </w:t>
      </w:r>
      <w:r w:rsidRPr="00D5453B">
        <w:rPr>
          <w:rFonts w:asciiTheme="minorHAnsi" w:hAnsiTheme="minorHAnsi"/>
        </w:rPr>
        <w:t>seine Texte lesen</w:t>
      </w:r>
      <w:r w:rsidR="00B82CB2" w:rsidRPr="00D5453B">
        <w:rPr>
          <w:rFonts w:asciiTheme="minorHAnsi" w:hAnsiTheme="minorHAnsi"/>
        </w:rPr>
        <w:t xml:space="preserve">. </w:t>
      </w:r>
      <w:r w:rsidRPr="00D5453B">
        <w:rPr>
          <w:rFonts w:asciiTheme="minorHAnsi" w:hAnsiTheme="minorHAnsi"/>
        </w:rPr>
        <w:t>Martins</w:t>
      </w:r>
      <w:r w:rsidR="001D7C8A" w:rsidRPr="00D5453B">
        <w:rPr>
          <w:rFonts w:asciiTheme="minorHAnsi" w:hAnsiTheme="minorHAnsi"/>
        </w:rPr>
        <w:t xml:space="preserve"> deutsche </w:t>
      </w:r>
      <w:r w:rsidR="00A006D8" w:rsidRPr="00D5453B">
        <w:rPr>
          <w:rFonts w:asciiTheme="minorHAnsi" w:hAnsiTheme="minorHAnsi"/>
        </w:rPr>
        <w:t>Bibelübersetzung w</w:t>
      </w:r>
      <w:r w:rsidRPr="00D5453B">
        <w:rPr>
          <w:rFonts w:asciiTheme="minorHAnsi" w:hAnsiTheme="minorHAnsi"/>
        </w:rPr>
        <w:t xml:space="preserve">urde </w:t>
      </w:r>
      <w:r w:rsidR="00E22BA7" w:rsidRPr="00D5453B">
        <w:rPr>
          <w:rFonts w:asciiTheme="minorHAnsi" w:hAnsiTheme="minorHAnsi"/>
        </w:rPr>
        <w:t>daher ein riesiger Erfolg oder wie man heutzutage sagt:</w:t>
      </w:r>
      <w:r w:rsidR="00A006D8" w:rsidRPr="00D5453B">
        <w:rPr>
          <w:rFonts w:asciiTheme="minorHAnsi" w:hAnsiTheme="minorHAnsi"/>
        </w:rPr>
        <w:t xml:space="preserve"> </w:t>
      </w:r>
      <w:r w:rsidRPr="00D5453B">
        <w:rPr>
          <w:rFonts w:asciiTheme="minorHAnsi" w:hAnsiTheme="minorHAnsi"/>
        </w:rPr>
        <w:t xml:space="preserve">zum </w:t>
      </w:r>
      <w:r w:rsidR="00A006D8" w:rsidRPr="00D5453B">
        <w:rPr>
          <w:rFonts w:asciiTheme="minorHAnsi" w:hAnsiTheme="minorHAnsi"/>
        </w:rPr>
        <w:t>Bestseller.</w:t>
      </w:r>
      <w:r w:rsidR="001D7C8A" w:rsidRPr="00D5453B">
        <w:rPr>
          <w:rFonts w:asciiTheme="minorHAnsi" w:hAnsiTheme="minorHAnsi"/>
        </w:rPr>
        <w:t xml:space="preserve"> </w:t>
      </w:r>
      <w:r w:rsidR="00E22BA7" w:rsidRPr="00D5453B">
        <w:rPr>
          <w:rFonts w:asciiTheme="minorHAnsi" w:hAnsiTheme="minorHAnsi"/>
        </w:rPr>
        <w:t>Die Bibel wurde</w:t>
      </w:r>
      <w:r w:rsidR="001D7C8A" w:rsidRPr="00D5453B">
        <w:rPr>
          <w:rFonts w:asciiTheme="minorHAnsi" w:hAnsiTheme="minorHAnsi"/>
        </w:rPr>
        <w:t xml:space="preserve"> </w:t>
      </w:r>
      <w:r w:rsidR="00B82CB2" w:rsidRPr="00D5453B">
        <w:rPr>
          <w:rFonts w:asciiTheme="minorHAnsi" w:hAnsiTheme="minorHAnsi"/>
        </w:rPr>
        <w:t xml:space="preserve">zu </w:t>
      </w:r>
      <w:r w:rsidR="001D7C8A" w:rsidRPr="00D5453B">
        <w:rPr>
          <w:rFonts w:asciiTheme="minorHAnsi" w:hAnsiTheme="minorHAnsi"/>
        </w:rPr>
        <w:t>ein</w:t>
      </w:r>
      <w:r w:rsidRPr="00D5453B">
        <w:rPr>
          <w:rFonts w:asciiTheme="minorHAnsi" w:hAnsiTheme="minorHAnsi"/>
        </w:rPr>
        <w:t>em</w:t>
      </w:r>
      <w:r w:rsidR="001D7C8A" w:rsidRPr="00D5453B">
        <w:rPr>
          <w:rFonts w:asciiTheme="minorHAnsi" w:hAnsiTheme="minorHAnsi"/>
        </w:rPr>
        <w:t xml:space="preserve"> Buch, das von ganz vielen Menschen gekauft </w:t>
      </w:r>
      <w:r w:rsidRPr="00D5453B">
        <w:rPr>
          <w:rFonts w:asciiTheme="minorHAnsi" w:hAnsiTheme="minorHAnsi"/>
        </w:rPr>
        <w:t xml:space="preserve">und gelesen </w:t>
      </w:r>
      <w:r w:rsidR="001D7C8A" w:rsidRPr="00D5453B">
        <w:rPr>
          <w:rFonts w:asciiTheme="minorHAnsi" w:hAnsiTheme="minorHAnsi"/>
        </w:rPr>
        <w:t>wurde</w:t>
      </w:r>
      <w:r w:rsidR="005B2C70" w:rsidRPr="00D5453B">
        <w:rPr>
          <w:rFonts w:asciiTheme="minorHAnsi" w:hAnsiTheme="minorHAnsi"/>
        </w:rPr>
        <w:t>.</w:t>
      </w:r>
    </w:p>
    <w:p w:rsidR="00724AB6" w:rsidRPr="00662D86" w:rsidRDefault="00AC08F8" w:rsidP="00D5453B">
      <w:pPr>
        <w:pStyle w:val="Textkrper"/>
        <w:rPr>
          <w:rFonts w:asciiTheme="minorHAnsi" w:hAnsiTheme="minorHAnsi"/>
          <w:bCs/>
          <w:iCs/>
          <w:sz w:val="20"/>
          <w:szCs w:val="20"/>
        </w:rPr>
      </w:pPr>
      <w:r w:rsidRPr="00662D86">
        <w:rPr>
          <w:rFonts w:asciiTheme="minorHAnsi" w:hAnsiTheme="minorHAnsi"/>
          <w:bCs/>
          <w:iCs/>
          <w:sz w:val="20"/>
          <w:szCs w:val="20"/>
        </w:rPr>
        <w:t>Druckerpresse</w:t>
      </w:r>
      <w:r w:rsidR="00724AB6" w:rsidRPr="00662D86">
        <w:rPr>
          <w:rStyle w:val="Hyperlink"/>
          <w:rFonts w:asciiTheme="minorHAnsi" w:hAnsiTheme="minorHAnsi"/>
          <w:bCs/>
          <w:iCs/>
          <w:color w:val="auto"/>
          <w:sz w:val="20"/>
          <w:szCs w:val="20"/>
          <w:u w:val="none"/>
        </w:rPr>
        <w:t xml:space="preserve"> © Wikipedia, gemeinfrei</w:t>
      </w:r>
      <w:r w:rsidR="00724AB6" w:rsidRPr="00662D86">
        <w:rPr>
          <w:rStyle w:val="Hyperlink"/>
          <w:rFonts w:asciiTheme="minorHAnsi" w:hAnsiTheme="minorHAnsi"/>
          <w:bCs/>
          <w:iCs/>
          <w:color w:val="auto"/>
          <w:sz w:val="20"/>
          <w:szCs w:val="20"/>
        </w:rPr>
        <w:t xml:space="preserve">       </w:t>
      </w:r>
    </w:p>
    <w:p w:rsidR="00662D86" w:rsidRPr="00662D86" w:rsidRDefault="00042AAC" w:rsidP="00662D86">
      <w:pPr>
        <w:pStyle w:val="IntensivesZitat"/>
        <w:ind w:left="0"/>
        <w:jc w:val="left"/>
        <w:rPr>
          <w:rFonts w:asciiTheme="minorHAnsi" w:hAnsiTheme="minorHAnsi"/>
          <w:b/>
          <w:i w:val="0"/>
          <w:sz w:val="28"/>
          <w:szCs w:val="28"/>
        </w:rPr>
      </w:pPr>
      <w:r w:rsidRPr="00662D86">
        <w:rPr>
          <w:rFonts w:asciiTheme="minorHAnsi" w:hAnsiTheme="minorHAnsi"/>
          <w:b/>
          <w:i w:val="0"/>
          <w:sz w:val="28"/>
          <w:szCs w:val="28"/>
        </w:rPr>
        <w:t xml:space="preserve">Ausbreitung </w:t>
      </w:r>
      <w:r w:rsidR="00DA319F" w:rsidRPr="00662D86">
        <w:rPr>
          <w:rFonts w:asciiTheme="minorHAnsi" w:hAnsiTheme="minorHAnsi"/>
          <w:b/>
          <w:i w:val="0"/>
          <w:sz w:val="28"/>
          <w:szCs w:val="28"/>
        </w:rPr>
        <w:t xml:space="preserve">der </w:t>
      </w:r>
      <w:r w:rsidRPr="00662D86">
        <w:rPr>
          <w:rFonts w:asciiTheme="minorHAnsi" w:hAnsiTheme="minorHAnsi"/>
          <w:b/>
          <w:i w:val="0"/>
          <w:sz w:val="28"/>
          <w:szCs w:val="28"/>
        </w:rPr>
        <w:t>Reformation</w:t>
      </w:r>
    </w:p>
    <w:p w:rsidR="00662D86" w:rsidRDefault="00662D86" w:rsidP="00662D86">
      <w:pPr>
        <w:tabs>
          <w:tab w:val="clear" w:pos="709"/>
        </w:tabs>
        <w:rPr>
          <w:rFonts w:asciiTheme="minorHAnsi" w:hAnsiTheme="minorHAnsi"/>
        </w:rPr>
      </w:pPr>
      <w:r w:rsidRPr="00D5453B">
        <w:rPr>
          <w:rFonts w:asciiTheme="minorHAnsi" w:hAnsiTheme="minorHAnsi"/>
          <w:i/>
          <w:iCs/>
          <w:noProof/>
          <w:lang w:eastAsia="de-DE" w:bidi="ar-SA"/>
        </w:rPr>
        <w:drawing>
          <wp:anchor distT="0" distB="0" distL="114300" distR="114300" simplePos="0" relativeHeight="251680768" behindDoc="1" locked="0" layoutInCell="1" allowOverlap="1" wp14:anchorId="1A71418A" wp14:editId="05EC085A">
            <wp:simplePos x="0" y="0"/>
            <wp:positionH relativeFrom="column">
              <wp:posOffset>4493260</wp:posOffset>
            </wp:positionH>
            <wp:positionV relativeFrom="paragraph">
              <wp:posOffset>705485</wp:posOffset>
            </wp:positionV>
            <wp:extent cx="1602000" cy="1213515"/>
            <wp:effectExtent l="190500" t="190500" r="189230" b="196215"/>
            <wp:wrapTight wrapText="bothSides">
              <wp:wrapPolygon edited="0">
                <wp:start x="514" y="-3391"/>
                <wp:lineTo x="-2569" y="-2713"/>
                <wp:lineTo x="-2569" y="20684"/>
                <wp:lineTo x="514" y="24754"/>
                <wp:lineTo x="20812" y="24754"/>
                <wp:lineTo x="21069" y="24075"/>
                <wp:lineTo x="23895" y="19328"/>
                <wp:lineTo x="23895" y="2713"/>
                <wp:lineTo x="21069" y="-2374"/>
                <wp:lineTo x="20812" y="-3391"/>
                <wp:lineTo x="514" y="-3391"/>
              </wp:wrapPolygon>
            </wp:wrapTight>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_Denkmal_Predigt_web_R_by_Dieter Schütz_pixelio.d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2000" cy="12135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i/>
          <w:iCs/>
        </w:rPr>
        <w:t xml:space="preserve">Martins </w:t>
      </w:r>
      <w:r w:rsidR="00E22BA7" w:rsidRPr="00D5453B">
        <w:rPr>
          <w:rFonts w:asciiTheme="minorHAnsi" w:hAnsiTheme="minorHAnsi"/>
          <w:i/>
          <w:iCs/>
        </w:rPr>
        <w:t xml:space="preserve">neue Sicht von einem </w:t>
      </w:r>
      <w:r w:rsidR="00A006D8" w:rsidRPr="00D5453B">
        <w:rPr>
          <w:rFonts w:asciiTheme="minorHAnsi" w:hAnsiTheme="minorHAnsi"/>
          <w:i/>
          <w:iCs/>
        </w:rPr>
        <w:t xml:space="preserve"> gnädigen Gott begeisterte immer mehr Menschen. Sie </w:t>
      </w:r>
      <w:r w:rsidR="00A05663" w:rsidRPr="00D5453B">
        <w:rPr>
          <w:rFonts w:asciiTheme="minorHAnsi" w:hAnsiTheme="minorHAnsi"/>
          <w:i/>
          <w:iCs/>
        </w:rPr>
        <w:t xml:space="preserve">verbreiteten die Nachricht vom gnädigen Gott </w:t>
      </w:r>
      <w:r w:rsidR="00A006D8" w:rsidRPr="00D5453B">
        <w:rPr>
          <w:rFonts w:asciiTheme="minorHAnsi" w:hAnsiTheme="minorHAnsi"/>
          <w:i/>
          <w:iCs/>
        </w:rPr>
        <w:t xml:space="preserve">in alle Lande. </w:t>
      </w:r>
    </w:p>
    <w:p w:rsidR="00662D86" w:rsidRDefault="00A006D8" w:rsidP="00662D86">
      <w:pPr>
        <w:tabs>
          <w:tab w:val="clear" w:pos="709"/>
        </w:tabs>
        <w:jc w:val="both"/>
        <w:rPr>
          <w:rFonts w:asciiTheme="minorHAnsi" w:hAnsiTheme="minorHAnsi"/>
        </w:rPr>
      </w:pPr>
      <w:r w:rsidRPr="00D5453B">
        <w:rPr>
          <w:rFonts w:asciiTheme="minorHAnsi" w:hAnsiTheme="minorHAnsi"/>
        </w:rPr>
        <w:t xml:space="preserve">Viele Entwicklungen </w:t>
      </w:r>
      <w:r w:rsidR="00B82CB2" w:rsidRPr="00D5453B">
        <w:rPr>
          <w:rFonts w:asciiTheme="minorHAnsi" w:hAnsiTheme="minorHAnsi"/>
        </w:rPr>
        <w:t xml:space="preserve">zu </w:t>
      </w:r>
      <w:r w:rsidR="00042AAC" w:rsidRPr="00D5453B">
        <w:rPr>
          <w:rFonts w:asciiTheme="minorHAnsi" w:hAnsiTheme="minorHAnsi"/>
        </w:rPr>
        <w:t xml:space="preserve">Martins Zeit </w:t>
      </w:r>
      <w:r w:rsidR="00B82CB2" w:rsidRPr="00D5453B">
        <w:rPr>
          <w:rFonts w:asciiTheme="minorHAnsi" w:hAnsiTheme="minorHAnsi"/>
        </w:rPr>
        <w:t>waren dafür eine gute Voraussetzung</w:t>
      </w:r>
      <w:r w:rsidR="00042AAC" w:rsidRPr="00D5453B">
        <w:rPr>
          <w:rFonts w:asciiTheme="minorHAnsi" w:hAnsiTheme="minorHAnsi"/>
        </w:rPr>
        <w:t xml:space="preserve">: </w:t>
      </w:r>
      <w:r w:rsidR="001C57FE" w:rsidRPr="00D5453B">
        <w:rPr>
          <w:rFonts w:asciiTheme="minorHAnsi" w:hAnsiTheme="minorHAnsi"/>
        </w:rPr>
        <w:t xml:space="preserve">Bevor </w:t>
      </w:r>
      <w:r w:rsidR="002C4A9B" w:rsidRPr="00D5453B">
        <w:rPr>
          <w:rFonts w:asciiTheme="minorHAnsi" w:hAnsiTheme="minorHAnsi"/>
        </w:rPr>
        <w:t>Martin</w:t>
      </w:r>
      <w:r w:rsidR="001C57FE" w:rsidRPr="00D5453B">
        <w:rPr>
          <w:rFonts w:asciiTheme="minorHAnsi" w:hAnsiTheme="minorHAnsi"/>
        </w:rPr>
        <w:t xml:space="preserve"> mit seiner Bibelübersetzung </w:t>
      </w:r>
      <w:r w:rsidR="002C4A9B" w:rsidRPr="00D5453B">
        <w:rPr>
          <w:rFonts w:asciiTheme="minorHAnsi" w:hAnsiTheme="minorHAnsi"/>
        </w:rPr>
        <w:t xml:space="preserve">anfing, </w:t>
      </w:r>
      <w:r w:rsidR="001C57FE" w:rsidRPr="00D5453B">
        <w:rPr>
          <w:rFonts w:asciiTheme="minorHAnsi" w:hAnsiTheme="minorHAnsi"/>
        </w:rPr>
        <w:t xml:space="preserve">hatte ein kluger Mann namens Erasmus </w:t>
      </w:r>
      <w:r w:rsidR="002C4A9B" w:rsidRPr="00D5453B">
        <w:rPr>
          <w:rFonts w:asciiTheme="minorHAnsi" w:hAnsiTheme="minorHAnsi"/>
        </w:rPr>
        <w:t>zum ersten Mal alle</w:t>
      </w:r>
      <w:r w:rsidRPr="00D5453B">
        <w:rPr>
          <w:rFonts w:asciiTheme="minorHAnsi" w:hAnsiTheme="minorHAnsi"/>
        </w:rPr>
        <w:t xml:space="preserve"> </w:t>
      </w:r>
      <w:r w:rsidR="002C4A9B" w:rsidRPr="00D5453B">
        <w:rPr>
          <w:rFonts w:asciiTheme="minorHAnsi" w:hAnsiTheme="minorHAnsi"/>
        </w:rPr>
        <w:t>griechischen Originaltexte</w:t>
      </w:r>
      <w:r w:rsidR="00154868" w:rsidRPr="00D5453B">
        <w:rPr>
          <w:rFonts w:asciiTheme="minorHAnsi" w:hAnsiTheme="minorHAnsi"/>
        </w:rPr>
        <w:t xml:space="preserve"> der Bibel</w:t>
      </w:r>
      <w:r w:rsidR="002C4A9B" w:rsidRPr="00D5453B">
        <w:rPr>
          <w:rFonts w:asciiTheme="minorHAnsi" w:hAnsiTheme="minorHAnsi"/>
        </w:rPr>
        <w:t xml:space="preserve"> richtig geordnet und zusammengestellt. </w:t>
      </w:r>
      <w:r w:rsidRPr="00D5453B">
        <w:rPr>
          <w:rFonts w:asciiTheme="minorHAnsi" w:hAnsiTheme="minorHAnsi"/>
        </w:rPr>
        <w:t xml:space="preserve">Johannes Gutenberg </w:t>
      </w:r>
      <w:r w:rsidR="00154868" w:rsidRPr="00D5453B">
        <w:rPr>
          <w:rFonts w:asciiTheme="minorHAnsi" w:hAnsiTheme="minorHAnsi"/>
        </w:rPr>
        <w:t>hatte</w:t>
      </w:r>
      <w:r w:rsidRPr="00D5453B">
        <w:rPr>
          <w:rFonts w:asciiTheme="minorHAnsi" w:hAnsiTheme="minorHAnsi"/>
        </w:rPr>
        <w:t xml:space="preserve"> die Buchdruckmaschine</w:t>
      </w:r>
      <w:r w:rsidR="00154868" w:rsidRPr="00D5453B">
        <w:rPr>
          <w:rFonts w:asciiTheme="minorHAnsi" w:hAnsiTheme="minorHAnsi"/>
        </w:rPr>
        <w:t xml:space="preserve"> erfunden</w:t>
      </w:r>
      <w:r w:rsidRPr="00D5453B">
        <w:rPr>
          <w:rFonts w:asciiTheme="minorHAnsi" w:hAnsiTheme="minorHAnsi"/>
        </w:rPr>
        <w:t xml:space="preserve">. </w:t>
      </w:r>
      <w:r w:rsidR="00154868" w:rsidRPr="00D5453B">
        <w:rPr>
          <w:rFonts w:asciiTheme="minorHAnsi" w:hAnsiTheme="minorHAnsi"/>
        </w:rPr>
        <w:br/>
        <w:t xml:space="preserve">Martin </w:t>
      </w:r>
      <w:r w:rsidR="00E22BA7" w:rsidRPr="00D5453B">
        <w:rPr>
          <w:rFonts w:asciiTheme="minorHAnsi" w:hAnsiTheme="minorHAnsi"/>
        </w:rPr>
        <w:t>sorgte</w:t>
      </w:r>
      <w:r w:rsidR="00154868" w:rsidRPr="00D5453B">
        <w:rPr>
          <w:rFonts w:asciiTheme="minorHAnsi" w:hAnsiTheme="minorHAnsi"/>
        </w:rPr>
        <w:t xml:space="preserve"> mit der </w:t>
      </w:r>
      <w:r w:rsidRPr="00D5453B">
        <w:rPr>
          <w:rFonts w:asciiTheme="minorHAnsi" w:hAnsiTheme="minorHAnsi"/>
        </w:rPr>
        <w:t xml:space="preserve">Übersetzung der Bibel </w:t>
      </w:r>
      <w:r w:rsidR="00154868" w:rsidRPr="00D5453B">
        <w:rPr>
          <w:rFonts w:asciiTheme="minorHAnsi" w:hAnsiTheme="minorHAnsi"/>
        </w:rPr>
        <w:t xml:space="preserve">ins Deutsche </w:t>
      </w:r>
      <w:r w:rsidR="00E22BA7" w:rsidRPr="00D5453B">
        <w:rPr>
          <w:rFonts w:asciiTheme="minorHAnsi" w:hAnsiTheme="minorHAnsi"/>
        </w:rPr>
        <w:t>für die massenhafte Verbreitung seiner</w:t>
      </w:r>
      <w:r w:rsidRPr="00D5453B">
        <w:rPr>
          <w:rFonts w:asciiTheme="minorHAnsi" w:hAnsiTheme="minorHAnsi"/>
        </w:rPr>
        <w:t xml:space="preserve"> Erkenntnis</w:t>
      </w:r>
      <w:r w:rsidR="00E22BA7" w:rsidRPr="00D5453B">
        <w:rPr>
          <w:rFonts w:asciiTheme="minorHAnsi" w:hAnsiTheme="minorHAnsi"/>
        </w:rPr>
        <w:t>.</w:t>
      </w:r>
      <w:r w:rsidRPr="00D5453B">
        <w:rPr>
          <w:rFonts w:asciiTheme="minorHAnsi" w:hAnsiTheme="minorHAnsi"/>
        </w:rPr>
        <w:t xml:space="preserve"> </w:t>
      </w:r>
      <w:r w:rsidR="00E22BA7" w:rsidRPr="00D5453B">
        <w:rPr>
          <w:rFonts w:asciiTheme="minorHAnsi" w:hAnsiTheme="minorHAnsi"/>
        </w:rPr>
        <w:t>Das war ein</w:t>
      </w:r>
      <w:r w:rsidRPr="00D5453B">
        <w:rPr>
          <w:rFonts w:asciiTheme="minorHAnsi" w:hAnsiTheme="minorHAnsi"/>
        </w:rPr>
        <w:t xml:space="preserve"> Anstoß</w:t>
      </w:r>
      <w:r w:rsidR="002C4A9B" w:rsidRPr="00D5453B">
        <w:rPr>
          <w:rFonts w:asciiTheme="minorHAnsi" w:hAnsiTheme="minorHAnsi"/>
        </w:rPr>
        <w:t xml:space="preserve"> für </w:t>
      </w:r>
      <w:r w:rsidR="00E22BA7" w:rsidRPr="00D5453B">
        <w:rPr>
          <w:rFonts w:asciiTheme="minorHAnsi" w:hAnsiTheme="minorHAnsi"/>
        </w:rPr>
        <w:t>die</w:t>
      </w:r>
      <w:r w:rsidR="002C4A9B" w:rsidRPr="00D5453B">
        <w:rPr>
          <w:rFonts w:asciiTheme="minorHAnsi" w:hAnsiTheme="minorHAnsi"/>
        </w:rPr>
        <w:t xml:space="preserve"> Kirche</w:t>
      </w:r>
      <w:r w:rsidR="00E22BA7" w:rsidRPr="00D5453B">
        <w:rPr>
          <w:rFonts w:asciiTheme="minorHAnsi" w:hAnsiTheme="minorHAnsi"/>
        </w:rPr>
        <w:t>, nachzudenken und viele Dinge neu zu regeln</w:t>
      </w:r>
      <w:r w:rsidRPr="00D5453B">
        <w:rPr>
          <w:rFonts w:asciiTheme="minorHAnsi" w:hAnsiTheme="minorHAnsi"/>
        </w:rPr>
        <w:t>. Aber erst durch die vielen Menschen, die die</w:t>
      </w:r>
      <w:r w:rsidR="00E22BA7" w:rsidRPr="00D5453B">
        <w:rPr>
          <w:rFonts w:asciiTheme="minorHAnsi" w:hAnsiTheme="minorHAnsi"/>
        </w:rPr>
        <w:t>se</w:t>
      </w:r>
      <w:r w:rsidRPr="00D5453B">
        <w:rPr>
          <w:rFonts w:asciiTheme="minorHAnsi" w:hAnsiTheme="minorHAnsi"/>
        </w:rPr>
        <w:t xml:space="preserve"> Nac</w:t>
      </w:r>
      <w:r w:rsidR="00A05663" w:rsidRPr="00D5453B">
        <w:rPr>
          <w:rFonts w:asciiTheme="minorHAnsi" w:hAnsiTheme="minorHAnsi"/>
        </w:rPr>
        <w:t>hricht vom gnädigen Gott weiterge</w:t>
      </w:r>
      <w:r w:rsidRPr="00D5453B">
        <w:rPr>
          <w:rFonts w:asciiTheme="minorHAnsi" w:hAnsiTheme="minorHAnsi"/>
        </w:rPr>
        <w:t>tragen</w:t>
      </w:r>
      <w:r w:rsidR="00A05663" w:rsidRPr="00D5453B">
        <w:rPr>
          <w:rFonts w:asciiTheme="minorHAnsi" w:hAnsiTheme="minorHAnsi"/>
        </w:rPr>
        <w:t xml:space="preserve"> haben</w:t>
      </w:r>
      <w:r w:rsidRPr="00D5453B">
        <w:rPr>
          <w:rFonts w:asciiTheme="minorHAnsi" w:hAnsiTheme="minorHAnsi"/>
        </w:rPr>
        <w:t>, w</w:t>
      </w:r>
      <w:r w:rsidR="00A05663" w:rsidRPr="00D5453B">
        <w:rPr>
          <w:rFonts w:asciiTheme="minorHAnsi" w:hAnsiTheme="minorHAnsi"/>
        </w:rPr>
        <w:t xml:space="preserve">urde </w:t>
      </w:r>
      <w:r w:rsidR="002C4A9B" w:rsidRPr="00D5453B">
        <w:rPr>
          <w:rFonts w:asciiTheme="minorHAnsi" w:hAnsiTheme="minorHAnsi"/>
        </w:rPr>
        <w:t xml:space="preserve">eine große Bewegung daraus: </w:t>
      </w:r>
      <w:r w:rsidRPr="00D5453B">
        <w:rPr>
          <w:rFonts w:asciiTheme="minorHAnsi" w:hAnsiTheme="minorHAnsi"/>
        </w:rPr>
        <w:t xml:space="preserve"> Die Reformation</w:t>
      </w:r>
      <w:r w:rsidR="00154868" w:rsidRPr="00D5453B">
        <w:rPr>
          <w:rFonts w:asciiTheme="minorHAnsi" w:hAnsiTheme="minorHAnsi"/>
        </w:rPr>
        <w:t xml:space="preserve">. Das lateinische Wort heißt übersetzt so viel wie Erneuerung oder Umgestaltung. </w:t>
      </w:r>
      <w:r w:rsidR="00B622BC" w:rsidRPr="00D5453B">
        <w:rPr>
          <w:rFonts w:asciiTheme="minorHAnsi" w:hAnsiTheme="minorHAnsi"/>
        </w:rPr>
        <w:br/>
      </w:r>
      <w:r w:rsidR="00154868" w:rsidRPr="00D5453B">
        <w:rPr>
          <w:rFonts w:asciiTheme="minorHAnsi" w:hAnsiTheme="minorHAnsi"/>
        </w:rPr>
        <w:t>Diese Ereignisse s</w:t>
      </w:r>
      <w:r w:rsidR="00E22BA7" w:rsidRPr="00D5453B">
        <w:rPr>
          <w:rFonts w:asciiTheme="minorHAnsi" w:hAnsiTheme="minorHAnsi"/>
        </w:rPr>
        <w:t>ind viele hundert Jahre her, hatt</w:t>
      </w:r>
      <w:r w:rsidR="00154868" w:rsidRPr="00D5453B">
        <w:rPr>
          <w:rFonts w:asciiTheme="minorHAnsi" w:hAnsiTheme="minorHAnsi"/>
        </w:rPr>
        <w:t xml:space="preserve">en aber eine große Wirkung. </w:t>
      </w:r>
      <w:r w:rsidR="00520AF9" w:rsidRPr="00D5453B">
        <w:rPr>
          <w:rFonts w:asciiTheme="minorHAnsi" w:hAnsiTheme="minorHAnsi"/>
        </w:rPr>
        <w:t xml:space="preserve">Am 31. Oktober feiern wir zur Erinnerung an diese Zeit den Reformationstag. </w:t>
      </w:r>
      <w:r w:rsidR="00154868" w:rsidRPr="00D5453B">
        <w:rPr>
          <w:rFonts w:asciiTheme="minorHAnsi" w:hAnsiTheme="minorHAnsi"/>
        </w:rPr>
        <w:t>Heute gibt es auf der Welt ungefähr 70 Millionen Menschen mit evangelisch-lutherischem Glauben.</w:t>
      </w:r>
    </w:p>
    <w:p w:rsidR="00866D99" w:rsidRPr="00662D86" w:rsidRDefault="00DA319F" w:rsidP="00662D86">
      <w:pPr>
        <w:tabs>
          <w:tab w:val="clear" w:pos="709"/>
        </w:tabs>
        <w:rPr>
          <w:rFonts w:asciiTheme="minorHAnsi" w:hAnsiTheme="minorHAnsi"/>
          <w:b/>
          <w:i/>
          <w:color w:val="FF0000"/>
        </w:rPr>
      </w:pPr>
      <w:r w:rsidRPr="00662D86">
        <w:rPr>
          <w:rFonts w:asciiTheme="minorHAnsi" w:hAnsiTheme="minorHAnsi"/>
          <w:sz w:val="20"/>
          <w:szCs w:val="20"/>
        </w:rPr>
        <w:t>Die Menschen hören Martin zu.</w:t>
      </w:r>
      <w:r w:rsidR="00662D86">
        <w:rPr>
          <w:rFonts w:asciiTheme="minorHAnsi" w:hAnsiTheme="minorHAnsi"/>
          <w:sz w:val="20"/>
          <w:szCs w:val="20"/>
        </w:rPr>
        <w:t xml:space="preserve"> Lutherdenkmal in Worms © Dieter Schütz, </w:t>
      </w:r>
      <w:r w:rsidRPr="00662D86">
        <w:rPr>
          <w:rFonts w:asciiTheme="minorHAnsi" w:hAnsiTheme="minorHAnsi"/>
          <w:sz w:val="20"/>
          <w:szCs w:val="20"/>
        </w:rPr>
        <w:t>pixelio.de</w:t>
      </w:r>
    </w:p>
    <w:p w:rsidR="009D6AEE" w:rsidRPr="00662D86" w:rsidRDefault="001F703C" w:rsidP="00662D86">
      <w:pPr>
        <w:pStyle w:val="IntensivesZitat"/>
        <w:ind w:left="0"/>
        <w:jc w:val="left"/>
        <w:rPr>
          <w:rFonts w:asciiTheme="minorHAnsi" w:hAnsiTheme="minorHAnsi"/>
          <w:b/>
          <w:i w:val="0"/>
          <w:sz w:val="28"/>
          <w:szCs w:val="28"/>
        </w:rPr>
      </w:pPr>
      <w:r w:rsidRPr="00662D86">
        <w:rPr>
          <w:rFonts w:asciiTheme="minorHAnsi" w:hAnsiTheme="minorHAnsi"/>
          <w:b/>
          <w:i w:val="0"/>
          <w:sz w:val="28"/>
          <w:szCs w:val="28"/>
        </w:rPr>
        <w:t xml:space="preserve">Die </w:t>
      </w:r>
      <w:r w:rsidR="00A006D8" w:rsidRPr="00662D86">
        <w:rPr>
          <w:rFonts w:asciiTheme="minorHAnsi" w:hAnsiTheme="minorHAnsi"/>
          <w:b/>
          <w:i w:val="0"/>
          <w:sz w:val="28"/>
          <w:szCs w:val="28"/>
        </w:rPr>
        <w:t xml:space="preserve">Lutherrose </w:t>
      </w:r>
    </w:p>
    <w:p w:rsidR="00ED21C6" w:rsidRDefault="00662D86" w:rsidP="00ED21C6">
      <w:pPr>
        <w:pStyle w:val="Textkrper"/>
        <w:jc w:val="both"/>
        <w:rPr>
          <w:rFonts w:asciiTheme="minorHAnsi" w:hAnsiTheme="minorHAnsi"/>
          <w:i/>
        </w:rPr>
      </w:pPr>
      <w:r w:rsidRPr="00D5453B">
        <w:rPr>
          <w:rFonts w:asciiTheme="minorHAnsi" w:hAnsiTheme="minorHAnsi"/>
          <w:noProof/>
          <w:lang w:eastAsia="de-DE" w:bidi="ar-SA"/>
        </w:rPr>
        <w:drawing>
          <wp:anchor distT="0" distB="0" distL="114300" distR="114300" simplePos="0" relativeHeight="251660288" behindDoc="1" locked="0" layoutInCell="1" allowOverlap="1" wp14:anchorId="0D14B9D2" wp14:editId="6F296688">
            <wp:simplePos x="0" y="0"/>
            <wp:positionH relativeFrom="column">
              <wp:posOffset>4653915</wp:posOffset>
            </wp:positionH>
            <wp:positionV relativeFrom="paragraph">
              <wp:posOffset>418465</wp:posOffset>
            </wp:positionV>
            <wp:extent cx="1440000" cy="1413825"/>
            <wp:effectExtent l="190500" t="190500" r="198755" b="186690"/>
            <wp:wrapTight wrapText="bothSides">
              <wp:wrapPolygon edited="0">
                <wp:start x="572" y="-2911"/>
                <wp:lineTo x="-2858" y="-2329"/>
                <wp:lineTo x="-2573" y="21251"/>
                <wp:lineTo x="286" y="23580"/>
                <wp:lineTo x="572" y="24162"/>
                <wp:lineTo x="20866" y="24162"/>
                <wp:lineTo x="21152" y="23580"/>
                <wp:lineTo x="24011" y="21251"/>
                <wp:lineTo x="24296" y="2329"/>
                <wp:lineTo x="21152" y="-2038"/>
                <wp:lineTo x="20866" y="-2911"/>
                <wp:lineTo x="572" y="-2911"/>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40000" cy="141382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A006D8" w:rsidRPr="00D5453B">
        <w:rPr>
          <w:rFonts w:asciiTheme="minorHAnsi" w:hAnsiTheme="minorHAnsi"/>
          <w:i/>
        </w:rPr>
        <w:t>Die Lutherrose ist das Erkennungszeichen von Martin Luther.</w:t>
      </w:r>
    </w:p>
    <w:p w:rsidR="009D6AEE" w:rsidRPr="00D5453B" w:rsidRDefault="00A006D8" w:rsidP="00ED21C6">
      <w:pPr>
        <w:pStyle w:val="Textkrper"/>
        <w:jc w:val="both"/>
        <w:rPr>
          <w:rFonts w:asciiTheme="minorHAnsi" w:hAnsiTheme="minorHAnsi"/>
        </w:rPr>
      </w:pPr>
      <w:r w:rsidRPr="00D5453B">
        <w:rPr>
          <w:rFonts w:asciiTheme="minorHAnsi" w:hAnsiTheme="minorHAnsi"/>
        </w:rPr>
        <w:t>Martin setzte unter seine B</w:t>
      </w:r>
      <w:r w:rsidR="00A05663" w:rsidRPr="00D5453B">
        <w:rPr>
          <w:rFonts w:asciiTheme="minorHAnsi" w:hAnsiTheme="minorHAnsi"/>
        </w:rPr>
        <w:t>riefe</w:t>
      </w:r>
      <w:r w:rsidRPr="00D5453B">
        <w:rPr>
          <w:rFonts w:asciiTheme="minorHAnsi" w:hAnsiTheme="minorHAnsi"/>
        </w:rPr>
        <w:t xml:space="preserve"> ein bestimmtes Zeichen: die Lutherrose. </w:t>
      </w:r>
      <w:r w:rsidR="00E22BA7" w:rsidRPr="00D5453B">
        <w:rPr>
          <w:rFonts w:asciiTheme="minorHAnsi" w:hAnsiTheme="minorHAnsi"/>
        </w:rPr>
        <w:t xml:space="preserve">Das war sozusagen sein „Logo“, wie man so ein Zeichen heute nennt. </w:t>
      </w:r>
      <w:r w:rsidRPr="00D5453B">
        <w:rPr>
          <w:rFonts w:asciiTheme="minorHAnsi" w:hAnsiTheme="minorHAnsi"/>
        </w:rPr>
        <w:t xml:space="preserve">So wusste jeder, dass der Brief wirklich von </w:t>
      </w:r>
      <w:r w:rsidR="00E22BA7" w:rsidRPr="00D5453B">
        <w:rPr>
          <w:rFonts w:asciiTheme="minorHAnsi" w:hAnsiTheme="minorHAnsi"/>
        </w:rPr>
        <w:t>Martin</w:t>
      </w:r>
      <w:r w:rsidRPr="00D5453B">
        <w:rPr>
          <w:rFonts w:asciiTheme="minorHAnsi" w:hAnsiTheme="minorHAnsi"/>
        </w:rPr>
        <w:t xml:space="preserve"> war. Weil er sehr viel schrieb, kannten bald viele Menschen die Lutherrose als sein Zeichen.</w:t>
      </w:r>
      <w:r w:rsidR="00ED21C6">
        <w:rPr>
          <w:rFonts w:asciiTheme="minorHAnsi" w:hAnsiTheme="minorHAnsi"/>
        </w:rPr>
        <w:t xml:space="preserve"> </w:t>
      </w:r>
      <w:r w:rsidRPr="00D5453B">
        <w:rPr>
          <w:rFonts w:asciiTheme="minorHAnsi" w:hAnsiTheme="minorHAnsi"/>
        </w:rPr>
        <w:t>Martin hat einmal gesagt, die Lutherrose erinnere ihn an seinen Glauben. Das Kreuz in der Mitte steht für Jesus Christus. Gottes Wort kann man nur mit dem Herzen verstehen, daran erinnert das Herz. Die weiße Rose zeigt den Frieden, den Gott den Menschen gibt. Der goldene Ring ganz außen hat keinen Anfang und kein Ende. Er sagt uns, dass Gottes Wort auch kein Ende hat und ewig gilt.</w:t>
      </w:r>
      <w:r w:rsidR="005F6F4B" w:rsidRPr="00D5453B">
        <w:rPr>
          <w:rFonts w:asciiTheme="minorHAnsi" w:hAnsiTheme="minorHAnsi"/>
        </w:rPr>
        <w:t xml:space="preserve"> Entdeckt hat </w:t>
      </w:r>
      <w:r w:rsidR="00B027C8" w:rsidRPr="00D5453B">
        <w:rPr>
          <w:rFonts w:asciiTheme="minorHAnsi" w:hAnsiTheme="minorHAnsi"/>
        </w:rPr>
        <w:t>Martin</w:t>
      </w:r>
      <w:r w:rsidR="005F6F4B" w:rsidRPr="00D5453B">
        <w:rPr>
          <w:rFonts w:asciiTheme="minorHAnsi" w:hAnsiTheme="minorHAnsi"/>
        </w:rPr>
        <w:t xml:space="preserve"> das Symbol auf einem bunten Fenster i</w:t>
      </w:r>
      <w:r w:rsidR="00866D99" w:rsidRPr="00D5453B">
        <w:rPr>
          <w:rFonts w:asciiTheme="minorHAnsi" w:hAnsiTheme="minorHAnsi"/>
        </w:rPr>
        <w:t xml:space="preserve">m Augustiner-Kloster in Erfurt, das er </w:t>
      </w:r>
      <w:r w:rsidR="007F10D1" w:rsidRPr="00D5453B">
        <w:rPr>
          <w:rFonts w:asciiTheme="minorHAnsi" w:hAnsiTheme="minorHAnsi"/>
        </w:rPr>
        <w:t xml:space="preserve">dort </w:t>
      </w:r>
      <w:r w:rsidR="005F6F4B" w:rsidRPr="00D5453B">
        <w:rPr>
          <w:rFonts w:asciiTheme="minorHAnsi" w:hAnsiTheme="minorHAnsi"/>
        </w:rPr>
        <w:t xml:space="preserve">bei den täglichen Stundengebeten </w:t>
      </w:r>
      <w:r w:rsidR="00866D99" w:rsidRPr="00D5453B">
        <w:rPr>
          <w:rFonts w:asciiTheme="minorHAnsi" w:hAnsiTheme="minorHAnsi"/>
        </w:rPr>
        <w:t>vor Augen hatte.</w:t>
      </w:r>
    </w:p>
    <w:p w:rsidR="009D6AEE" w:rsidRPr="00D5453B" w:rsidRDefault="000C3E38" w:rsidP="00D5453B">
      <w:pPr>
        <w:pStyle w:val="Textkrper"/>
        <w:rPr>
          <w:rFonts w:asciiTheme="minorHAnsi" w:hAnsiTheme="minorHAnsi"/>
        </w:rPr>
      </w:pPr>
      <w:r w:rsidRPr="00D5453B">
        <w:rPr>
          <w:rFonts w:asciiTheme="minorHAnsi" w:hAnsiTheme="minorHAnsi"/>
        </w:rPr>
        <w:t>Heute ist die Lutherrose</w:t>
      </w:r>
      <w:r w:rsidR="00A006D8" w:rsidRPr="00D5453B">
        <w:rPr>
          <w:rFonts w:asciiTheme="minorHAnsi" w:hAnsiTheme="minorHAnsi"/>
        </w:rPr>
        <w:t xml:space="preserve"> </w:t>
      </w:r>
      <w:r w:rsidR="00866D99" w:rsidRPr="00D5453B">
        <w:rPr>
          <w:rFonts w:asciiTheme="minorHAnsi" w:hAnsiTheme="minorHAnsi"/>
        </w:rPr>
        <w:t xml:space="preserve">auch </w:t>
      </w:r>
      <w:r w:rsidR="00A006D8" w:rsidRPr="00D5453B">
        <w:rPr>
          <w:rFonts w:asciiTheme="minorHAnsi" w:hAnsiTheme="minorHAnsi"/>
        </w:rPr>
        <w:t>das Symbol der evangelisch-lutherischen Kirchen.</w:t>
      </w:r>
      <w:r w:rsidR="004C74CB" w:rsidRPr="00D5453B">
        <w:rPr>
          <w:rFonts w:asciiTheme="minorHAnsi" w:hAnsiTheme="minorHAnsi"/>
        </w:rPr>
        <w:t xml:space="preserve"> </w:t>
      </w:r>
      <w:r w:rsidRPr="00D5453B">
        <w:rPr>
          <w:rFonts w:asciiTheme="minorHAnsi" w:hAnsiTheme="minorHAnsi"/>
        </w:rPr>
        <w:t>Und w</w:t>
      </w:r>
      <w:r w:rsidR="00A006D8" w:rsidRPr="00D5453B">
        <w:rPr>
          <w:rFonts w:asciiTheme="minorHAnsi" w:hAnsiTheme="minorHAnsi"/>
        </w:rPr>
        <w:t xml:space="preserve">enn du auf einem Buch oder an einem Haus eine Lutherrose siehst, weißt du, dass Martin etwas damit zu tun hat. </w:t>
      </w:r>
      <w:r w:rsidR="00866D99" w:rsidRPr="00D5453B">
        <w:rPr>
          <w:rFonts w:asciiTheme="minorHAnsi" w:hAnsiTheme="minorHAnsi"/>
        </w:rPr>
        <w:t>Bei unserem Spiel kannst du übrigens Lutherrosen sammeln.</w:t>
      </w:r>
    </w:p>
    <w:p w:rsidR="00ED21C6" w:rsidRDefault="001F703C" w:rsidP="00D5453B">
      <w:pPr>
        <w:pStyle w:val="Textkrper"/>
        <w:rPr>
          <w:rStyle w:val="Hyperlink"/>
          <w:rFonts w:asciiTheme="minorHAnsi" w:hAnsiTheme="minorHAnsi"/>
          <w:iCs/>
          <w:color w:val="auto"/>
          <w:sz w:val="18"/>
          <w:szCs w:val="18"/>
          <w:u w:val="none"/>
        </w:rPr>
      </w:pPr>
      <w:r w:rsidRPr="00ED21C6">
        <w:rPr>
          <w:rFonts w:asciiTheme="minorHAnsi" w:hAnsiTheme="minorHAnsi"/>
          <w:iCs/>
          <w:sz w:val="18"/>
          <w:szCs w:val="18"/>
        </w:rPr>
        <w:t>Lutherrose</w:t>
      </w:r>
      <w:r w:rsidR="00ED21C6" w:rsidRPr="00ED21C6">
        <w:rPr>
          <w:rFonts w:asciiTheme="minorHAnsi" w:hAnsiTheme="minorHAnsi"/>
          <w:iCs/>
          <w:sz w:val="18"/>
          <w:szCs w:val="18"/>
        </w:rPr>
        <w:t xml:space="preserve"> </w:t>
      </w:r>
      <w:r w:rsidR="009117B2" w:rsidRPr="00ED21C6">
        <w:rPr>
          <w:rStyle w:val="Hyperlink"/>
          <w:rFonts w:asciiTheme="minorHAnsi" w:hAnsiTheme="minorHAnsi"/>
          <w:iCs/>
          <w:color w:val="auto"/>
          <w:sz w:val="18"/>
          <w:szCs w:val="18"/>
          <w:u w:val="none"/>
        </w:rPr>
        <w:t xml:space="preserve">© Wikipedia, gemeinfrei       </w:t>
      </w:r>
    </w:p>
    <w:p w:rsidR="00ED21C6" w:rsidRDefault="00ED21C6" w:rsidP="00D5453B">
      <w:pPr>
        <w:pStyle w:val="Textkrper"/>
        <w:rPr>
          <w:rStyle w:val="Hyperlink"/>
          <w:rFonts w:asciiTheme="minorHAnsi" w:hAnsiTheme="minorHAnsi"/>
          <w:iCs/>
          <w:color w:val="auto"/>
          <w:sz w:val="18"/>
          <w:szCs w:val="18"/>
          <w:u w:val="none"/>
        </w:rPr>
      </w:pPr>
    </w:p>
    <w:p w:rsidR="00ED21C6" w:rsidRDefault="00ED21C6" w:rsidP="00D5453B">
      <w:pPr>
        <w:pStyle w:val="Textkrper"/>
        <w:rPr>
          <w:rStyle w:val="Hyperlink"/>
          <w:rFonts w:asciiTheme="minorHAnsi" w:hAnsiTheme="minorHAnsi"/>
          <w:iCs/>
          <w:color w:val="auto"/>
          <w:sz w:val="18"/>
          <w:szCs w:val="18"/>
          <w:u w:val="none"/>
        </w:rPr>
      </w:pPr>
    </w:p>
    <w:p w:rsidR="00ED21C6" w:rsidRDefault="00ED21C6" w:rsidP="00D5453B">
      <w:pPr>
        <w:pStyle w:val="Textkrper"/>
        <w:rPr>
          <w:rStyle w:val="Hyperlink"/>
          <w:rFonts w:asciiTheme="minorHAnsi" w:hAnsiTheme="minorHAnsi"/>
          <w:iCs/>
          <w:color w:val="auto"/>
          <w:sz w:val="18"/>
          <w:szCs w:val="18"/>
          <w:u w:val="none"/>
        </w:rPr>
      </w:pPr>
    </w:p>
    <w:p w:rsidR="00ED21C6" w:rsidRDefault="00ED21C6" w:rsidP="00D5453B">
      <w:pPr>
        <w:pStyle w:val="Textkrper"/>
        <w:rPr>
          <w:rStyle w:val="Hyperlink"/>
          <w:rFonts w:asciiTheme="minorHAnsi" w:hAnsiTheme="minorHAnsi"/>
          <w:iCs/>
          <w:color w:val="auto"/>
          <w:sz w:val="18"/>
          <w:szCs w:val="18"/>
          <w:u w:val="none"/>
        </w:rPr>
      </w:pPr>
    </w:p>
    <w:p w:rsidR="00ED21C6" w:rsidRDefault="00ED21C6" w:rsidP="00D5453B">
      <w:pPr>
        <w:pStyle w:val="Textkrper"/>
        <w:rPr>
          <w:rStyle w:val="Hyperlink"/>
          <w:rFonts w:asciiTheme="minorHAnsi" w:hAnsiTheme="minorHAnsi"/>
          <w:iCs/>
          <w:color w:val="auto"/>
          <w:sz w:val="18"/>
          <w:szCs w:val="18"/>
          <w:u w:val="none"/>
        </w:rPr>
      </w:pPr>
    </w:p>
    <w:p w:rsidR="00ED21C6" w:rsidRDefault="00ED21C6" w:rsidP="00D5453B">
      <w:pPr>
        <w:pStyle w:val="Textkrper"/>
        <w:rPr>
          <w:rStyle w:val="Hyperlink"/>
          <w:rFonts w:asciiTheme="minorHAnsi" w:hAnsiTheme="minorHAnsi"/>
          <w:iCs/>
          <w:color w:val="auto"/>
          <w:sz w:val="18"/>
          <w:szCs w:val="18"/>
          <w:u w:val="none"/>
        </w:rPr>
      </w:pPr>
    </w:p>
    <w:p w:rsidR="00ED21C6" w:rsidRDefault="00ED21C6" w:rsidP="00D5453B">
      <w:pPr>
        <w:pStyle w:val="Textkrper"/>
        <w:rPr>
          <w:rStyle w:val="Hyperlink"/>
          <w:rFonts w:asciiTheme="minorHAnsi" w:hAnsiTheme="minorHAnsi"/>
          <w:iCs/>
          <w:color w:val="auto"/>
          <w:sz w:val="18"/>
          <w:szCs w:val="18"/>
          <w:u w:val="none"/>
        </w:rPr>
      </w:pPr>
    </w:p>
    <w:p w:rsidR="004F03E7" w:rsidRDefault="004F03E7" w:rsidP="00D5453B">
      <w:pPr>
        <w:pStyle w:val="Textkrper"/>
        <w:rPr>
          <w:rStyle w:val="Hyperlink"/>
          <w:rFonts w:asciiTheme="minorHAnsi" w:hAnsiTheme="minorHAnsi"/>
          <w:iCs/>
          <w:color w:val="auto"/>
          <w:sz w:val="18"/>
          <w:szCs w:val="18"/>
          <w:u w:val="none"/>
        </w:rPr>
      </w:pPr>
    </w:p>
    <w:p w:rsidR="004F03E7" w:rsidRDefault="004F03E7" w:rsidP="00D5453B">
      <w:pPr>
        <w:pStyle w:val="Textkrper"/>
        <w:rPr>
          <w:rStyle w:val="Hyperlink"/>
          <w:rFonts w:asciiTheme="minorHAnsi" w:hAnsiTheme="minorHAnsi"/>
          <w:iCs/>
          <w:color w:val="auto"/>
          <w:sz w:val="18"/>
          <w:szCs w:val="18"/>
          <w:u w:val="none"/>
        </w:rPr>
      </w:pPr>
    </w:p>
    <w:p w:rsidR="004F03E7" w:rsidRDefault="004F03E7" w:rsidP="00D5453B">
      <w:pPr>
        <w:pStyle w:val="Textkrper"/>
        <w:rPr>
          <w:rStyle w:val="Hyperlink"/>
          <w:rFonts w:asciiTheme="minorHAnsi" w:hAnsiTheme="minorHAnsi"/>
          <w:iCs/>
          <w:color w:val="auto"/>
          <w:sz w:val="18"/>
          <w:szCs w:val="18"/>
          <w:u w:val="none"/>
        </w:rPr>
      </w:pPr>
    </w:p>
    <w:p w:rsidR="004F03E7" w:rsidRDefault="004F03E7" w:rsidP="00D5453B">
      <w:pPr>
        <w:pStyle w:val="Textkrper"/>
        <w:rPr>
          <w:rStyle w:val="Hyperlink"/>
          <w:rFonts w:asciiTheme="minorHAnsi" w:hAnsiTheme="minorHAnsi"/>
          <w:iCs/>
          <w:color w:val="auto"/>
          <w:sz w:val="18"/>
          <w:szCs w:val="18"/>
          <w:u w:val="none"/>
        </w:rPr>
      </w:pPr>
    </w:p>
    <w:p w:rsidR="00ED21C6" w:rsidRDefault="00ED21C6" w:rsidP="00D5453B">
      <w:pPr>
        <w:pStyle w:val="Textkrper"/>
        <w:rPr>
          <w:rStyle w:val="Hyperlink"/>
          <w:rFonts w:asciiTheme="minorHAnsi" w:hAnsiTheme="minorHAnsi"/>
          <w:iCs/>
          <w:color w:val="auto"/>
          <w:sz w:val="18"/>
          <w:szCs w:val="18"/>
          <w:u w:val="none"/>
        </w:rPr>
      </w:pPr>
    </w:p>
    <w:p w:rsidR="007B0D1B" w:rsidRDefault="007B0D1B" w:rsidP="00D5453B">
      <w:pPr>
        <w:pStyle w:val="Textkrper"/>
        <w:rPr>
          <w:rStyle w:val="Hyperlink"/>
          <w:rFonts w:asciiTheme="minorHAnsi" w:hAnsiTheme="minorHAnsi"/>
          <w:iCs/>
          <w:color w:val="548DD4" w:themeColor="text2" w:themeTint="99"/>
          <w:sz w:val="18"/>
          <w:szCs w:val="18"/>
          <w:u w:val="none"/>
        </w:rPr>
      </w:pPr>
    </w:p>
    <w:p w:rsidR="007B0D1B" w:rsidRDefault="007B0D1B" w:rsidP="00D5453B">
      <w:pPr>
        <w:pStyle w:val="Textkrper"/>
        <w:rPr>
          <w:rStyle w:val="Hyperlink"/>
          <w:rFonts w:asciiTheme="minorHAnsi" w:hAnsiTheme="minorHAnsi"/>
          <w:iCs/>
          <w:color w:val="548DD4" w:themeColor="text2" w:themeTint="99"/>
          <w:sz w:val="18"/>
          <w:szCs w:val="18"/>
          <w:u w:val="none"/>
        </w:rPr>
      </w:pPr>
    </w:p>
    <w:p w:rsidR="007B0D1B" w:rsidRPr="007B0D1B" w:rsidRDefault="007B0D1B" w:rsidP="00D5453B">
      <w:pPr>
        <w:pStyle w:val="Textkrper"/>
        <w:rPr>
          <w:rStyle w:val="Hyperlink"/>
          <w:rFonts w:asciiTheme="minorHAnsi" w:hAnsiTheme="minorHAnsi"/>
          <w:iCs/>
          <w:color w:val="548DD4" w:themeColor="text2" w:themeTint="99"/>
          <w:sz w:val="18"/>
          <w:szCs w:val="18"/>
          <w:u w:val="none"/>
        </w:rPr>
      </w:pPr>
    </w:p>
    <w:p w:rsidR="004F03E7" w:rsidRPr="007B0D1B" w:rsidRDefault="004F03E7" w:rsidP="004F03E7">
      <w:pPr>
        <w:jc w:val="both"/>
        <w:rPr>
          <w:rFonts w:asciiTheme="minorHAnsi" w:hAnsiTheme="minorHAnsi"/>
          <w:color w:val="808080" w:themeColor="background1" w:themeShade="80"/>
        </w:rPr>
      </w:pPr>
      <w:r w:rsidRPr="007B0D1B">
        <w:rPr>
          <w:rFonts w:asciiTheme="minorHAnsi" w:hAnsiTheme="minorHAnsi"/>
          <w:iCs/>
          <w:noProof/>
          <w:color w:val="808080" w:themeColor="background1" w:themeShade="80"/>
          <w:sz w:val="18"/>
          <w:szCs w:val="18"/>
          <w:lang w:eastAsia="de-DE" w:bidi="ar-SA"/>
        </w:rPr>
        <w:drawing>
          <wp:anchor distT="0" distB="0" distL="114300" distR="114300" simplePos="0" relativeHeight="251695104" behindDoc="1" locked="0" layoutInCell="1" allowOverlap="1" wp14:anchorId="734773B4" wp14:editId="172EA47F">
            <wp:simplePos x="0" y="0"/>
            <wp:positionH relativeFrom="column">
              <wp:posOffset>-24765</wp:posOffset>
            </wp:positionH>
            <wp:positionV relativeFrom="paragraph">
              <wp:posOffset>70485</wp:posOffset>
            </wp:positionV>
            <wp:extent cx="3047365" cy="1142365"/>
            <wp:effectExtent l="0" t="0" r="635" b="635"/>
            <wp:wrapTight wrapText="bothSides">
              <wp:wrapPolygon edited="0">
                <wp:start x="0" y="0"/>
                <wp:lineTo x="0" y="21252"/>
                <wp:lineTo x="21469" y="21252"/>
                <wp:lineTo x="21469"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uther240x90.png"/>
                    <pic:cNvPicPr/>
                  </pic:nvPicPr>
                  <pic:blipFill>
                    <a:blip r:embed="rId22">
                      <a:extLst>
                        <a:ext uri="{28A0092B-C50C-407E-A947-70E740481C1C}">
                          <a14:useLocalDpi xmlns:a14="http://schemas.microsoft.com/office/drawing/2010/main" val="0"/>
                        </a:ext>
                      </a:extLst>
                    </a:blip>
                    <a:stretch>
                      <a:fillRect/>
                    </a:stretch>
                  </pic:blipFill>
                  <pic:spPr>
                    <a:xfrm>
                      <a:off x="0" y="0"/>
                      <a:ext cx="3047365" cy="1142365"/>
                    </a:xfrm>
                    <a:prstGeom prst="rect">
                      <a:avLst/>
                    </a:prstGeom>
                  </pic:spPr>
                </pic:pic>
              </a:graphicData>
            </a:graphic>
            <wp14:sizeRelH relativeFrom="page">
              <wp14:pctWidth>0</wp14:pctWidth>
            </wp14:sizeRelH>
            <wp14:sizeRelV relativeFrom="page">
              <wp14:pctHeight>0</wp14:pctHeight>
            </wp14:sizeRelV>
          </wp:anchor>
        </w:drawing>
      </w:r>
      <w:r w:rsidR="00ED21C6" w:rsidRPr="007B0D1B">
        <w:rPr>
          <w:rFonts w:asciiTheme="minorHAnsi" w:hAnsiTheme="minorHAnsi"/>
          <w:color w:val="808080" w:themeColor="background1" w:themeShade="80"/>
        </w:rPr>
        <w:t xml:space="preserve">Die Texte zu Martin Luther </w:t>
      </w:r>
      <w:r w:rsidRPr="007B0D1B">
        <w:rPr>
          <w:rFonts w:asciiTheme="minorHAnsi" w:hAnsiTheme="minorHAnsi"/>
          <w:color w:val="808080" w:themeColor="background1" w:themeShade="80"/>
        </w:rPr>
        <w:t xml:space="preserve">wurden für das Spielangebot „Martin Luthers Abenteuer“ der evangelischen Kinderseite kirche-entdecken.de erstellt und unterliegen der Creative </w:t>
      </w:r>
      <w:proofErr w:type="spellStart"/>
      <w:r w:rsidRPr="007B0D1B">
        <w:rPr>
          <w:rFonts w:asciiTheme="minorHAnsi" w:hAnsiTheme="minorHAnsi"/>
          <w:color w:val="808080" w:themeColor="background1" w:themeShade="80"/>
        </w:rPr>
        <w:t>Commons</w:t>
      </w:r>
      <w:proofErr w:type="spellEnd"/>
      <w:r w:rsidRPr="007B0D1B">
        <w:rPr>
          <w:rFonts w:asciiTheme="minorHAnsi" w:hAnsiTheme="minorHAnsi"/>
          <w:color w:val="808080" w:themeColor="background1" w:themeShade="80"/>
        </w:rPr>
        <w:t>-Lizenz BY-NC-ND de. Das bedeutet: BY = Namensnennung erwünscht, NC = nur nicht-kommerzielle Verwendung erlaubt, ND = keine Bearbeitung gestattet.</w:t>
      </w:r>
      <w:r w:rsidR="00B33942">
        <w:rPr>
          <w:rFonts w:asciiTheme="minorHAnsi" w:hAnsiTheme="minorHAnsi"/>
          <w:color w:val="808080" w:themeColor="background1" w:themeShade="80"/>
        </w:rPr>
        <w:t xml:space="preserve"> </w:t>
      </w:r>
      <w:r w:rsidR="00B33942">
        <w:rPr>
          <w:rFonts w:asciiTheme="minorHAnsi" w:hAnsiTheme="minorHAnsi"/>
          <w:color w:val="808080" w:themeColor="background1" w:themeShade="80"/>
        </w:rPr>
        <w:br/>
        <w:t xml:space="preserve">© </w:t>
      </w:r>
      <w:bookmarkStart w:id="1" w:name="_GoBack"/>
      <w:bookmarkEnd w:id="1"/>
      <w:r w:rsidR="00B33942">
        <w:rPr>
          <w:rFonts w:asciiTheme="minorHAnsi" w:hAnsiTheme="minorHAnsi"/>
          <w:color w:val="808080" w:themeColor="background1" w:themeShade="80"/>
        </w:rPr>
        <w:t>martin-luthers-abenteuer.de</w:t>
      </w:r>
    </w:p>
    <w:p w:rsidR="004F03E7" w:rsidRPr="007B0D1B" w:rsidRDefault="00153C53" w:rsidP="004F03E7">
      <w:pPr>
        <w:pStyle w:val="StandardWeb"/>
        <w:rPr>
          <w:rFonts w:asciiTheme="minorHAnsi" w:hAnsiTheme="minorHAnsi"/>
          <w:color w:val="808080" w:themeColor="background1" w:themeShade="80"/>
        </w:rPr>
      </w:pPr>
      <w:r w:rsidRPr="007B0D1B">
        <w:rPr>
          <w:rFonts w:asciiTheme="minorHAnsi" w:hAnsiTheme="minorHAnsi"/>
          <w:noProof/>
          <w:color w:val="808080" w:themeColor="background1" w:themeShade="80"/>
        </w:rPr>
        <w:drawing>
          <wp:anchor distT="0" distB="0" distL="114300" distR="114300" simplePos="0" relativeHeight="251696128" behindDoc="1" locked="0" layoutInCell="1" allowOverlap="1" wp14:anchorId="73696963" wp14:editId="2DFCDF38">
            <wp:simplePos x="0" y="0"/>
            <wp:positionH relativeFrom="column">
              <wp:posOffset>3810</wp:posOffset>
            </wp:positionH>
            <wp:positionV relativeFrom="paragraph">
              <wp:posOffset>409575</wp:posOffset>
            </wp:positionV>
            <wp:extent cx="1049655" cy="1066800"/>
            <wp:effectExtent l="0" t="0" r="0" b="0"/>
            <wp:wrapTight wrapText="bothSides">
              <wp:wrapPolygon edited="0">
                <wp:start x="16073" y="0"/>
                <wp:lineTo x="0" y="386"/>
                <wp:lineTo x="0" y="6557"/>
                <wp:lineTo x="784" y="21214"/>
                <wp:lineTo x="3920" y="21214"/>
                <wp:lineTo x="21169" y="20057"/>
                <wp:lineTo x="21169" y="12343"/>
                <wp:lineTo x="19209" y="0"/>
                <wp:lineTo x="16073" y="0"/>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n_screenshot_print_klein.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9655" cy="1066800"/>
                    </a:xfrm>
                    <a:prstGeom prst="rect">
                      <a:avLst/>
                    </a:prstGeom>
                  </pic:spPr>
                </pic:pic>
              </a:graphicData>
            </a:graphic>
            <wp14:sizeRelH relativeFrom="page">
              <wp14:pctWidth>0</wp14:pctWidth>
            </wp14:sizeRelH>
            <wp14:sizeRelV relativeFrom="page">
              <wp14:pctHeight>0</wp14:pctHeight>
            </wp14:sizeRelV>
          </wp:anchor>
        </w:drawing>
      </w:r>
      <w:r w:rsidR="004F03E7" w:rsidRPr="007B0D1B">
        <w:rPr>
          <w:rFonts w:asciiTheme="minorHAnsi" w:hAnsiTheme="minorHAnsi"/>
          <w:color w:val="808080" w:themeColor="background1" w:themeShade="80"/>
        </w:rPr>
        <w:t xml:space="preserve">Bei Rückfragen nehmen Sie bitte Kontakt mit der Redaktion auf:  </w:t>
      </w:r>
    </w:p>
    <w:p w:rsidR="004F03E7" w:rsidRPr="007B0D1B" w:rsidRDefault="004F03E7" w:rsidP="004F03E7">
      <w:pPr>
        <w:pStyle w:val="StandardWeb"/>
        <w:rPr>
          <w:rFonts w:asciiTheme="minorHAnsi" w:hAnsiTheme="minorHAnsi"/>
          <w:color w:val="808080" w:themeColor="background1" w:themeShade="80"/>
        </w:rPr>
      </w:pPr>
      <w:r w:rsidRPr="007B0D1B">
        <w:rPr>
          <w:rFonts w:asciiTheme="minorHAnsi" w:hAnsiTheme="minorHAnsi"/>
          <w:color w:val="808080" w:themeColor="background1" w:themeShade="80"/>
        </w:rPr>
        <w:t>Vernetzte Kirche im Evangelischen Presseverband für Bayern e.V</w:t>
      </w:r>
      <w:proofErr w:type="gramStart"/>
      <w:r w:rsidRPr="007B0D1B">
        <w:rPr>
          <w:rFonts w:asciiTheme="minorHAnsi" w:hAnsiTheme="minorHAnsi"/>
          <w:color w:val="808080" w:themeColor="background1" w:themeShade="80"/>
        </w:rPr>
        <w:t>.</w:t>
      </w:r>
      <w:proofErr w:type="gramEnd"/>
      <w:r w:rsidRPr="007B0D1B">
        <w:rPr>
          <w:rFonts w:asciiTheme="minorHAnsi" w:hAnsiTheme="minorHAnsi"/>
          <w:color w:val="808080" w:themeColor="background1" w:themeShade="80"/>
        </w:rPr>
        <w:br/>
      </w:r>
      <w:proofErr w:type="spellStart"/>
      <w:r w:rsidRPr="007B0D1B">
        <w:rPr>
          <w:rFonts w:asciiTheme="minorHAnsi" w:hAnsiTheme="minorHAnsi"/>
          <w:color w:val="808080" w:themeColor="background1" w:themeShade="80"/>
        </w:rPr>
        <w:t>Birkerstr</w:t>
      </w:r>
      <w:proofErr w:type="spellEnd"/>
      <w:r w:rsidRPr="007B0D1B">
        <w:rPr>
          <w:rFonts w:asciiTheme="minorHAnsi" w:hAnsiTheme="minorHAnsi"/>
          <w:color w:val="808080" w:themeColor="background1" w:themeShade="80"/>
        </w:rPr>
        <w:t>. 22</w:t>
      </w:r>
      <w:r w:rsidRPr="007B0D1B">
        <w:rPr>
          <w:rFonts w:asciiTheme="minorHAnsi" w:hAnsiTheme="minorHAnsi"/>
          <w:color w:val="808080" w:themeColor="background1" w:themeShade="80"/>
        </w:rPr>
        <w:br/>
        <w:t>80636 München</w:t>
      </w:r>
      <w:r w:rsidRPr="007B0D1B">
        <w:rPr>
          <w:rFonts w:asciiTheme="minorHAnsi" w:hAnsiTheme="minorHAnsi"/>
          <w:color w:val="808080" w:themeColor="background1" w:themeShade="80"/>
        </w:rPr>
        <w:br/>
        <w:t xml:space="preserve">Telefon 089-121 72 178 </w:t>
      </w:r>
      <w:r w:rsidRPr="007B0D1B">
        <w:rPr>
          <w:rFonts w:asciiTheme="minorHAnsi" w:hAnsiTheme="minorHAnsi"/>
          <w:color w:val="808080" w:themeColor="background1" w:themeShade="80"/>
        </w:rPr>
        <w:br/>
        <w:t>E-Mail nroessert@epv.de</w:t>
      </w:r>
    </w:p>
    <w:p w:rsidR="005B2C70" w:rsidRPr="00D5453B" w:rsidRDefault="004F03E7" w:rsidP="004F03E7">
      <w:pPr>
        <w:jc w:val="both"/>
        <w:rPr>
          <w:rFonts w:asciiTheme="minorHAnsi" w:hAnsiTheme="minorHAnsi"/>
          <w:b/>
          <w:i/>
          <w:iCs/>
        </w:rPr>
      </w:pPr>
      <w:r w:rsidRPr="004F03E7">
        <w:rPr>
          <w:rFonts w:asciiTheme="minorHAnsi" w:hAnsiTheme="minorHAnsi"/>
          <w:color w:val="808080" w:themeColor="background1" w:themeShade="80"/>
          <w:sz w:val="16"/>
          <w:szCs w:val="16"/>
        </w:rPr>
        <w:t>kirche-entdecken.de ist das erste Internet-Angebot der evangelischen Kirche für Kinder im Grundschulalter. Es wurde im Mai 2005 auf dem Kirchentag in Hannover gestartet. Im Jahr 2011 erfolgte ein</w:t>
      </w:r>
      <w:r w:rsidR="0032706B">
        <w:rPr>
          <w:rFonts w:asciiTheme="minorHAnsi" w:hAnsiTheme="minorHAnsi"/>
          <w:color w:val="808080" w:themeColor="background1" w:themeShade="80"/>
          <w:sz w:val="16"/>
          <w:szCs w:val="16"/>
        </w:rPr>
        <w:t xml:space="preserve"> kleiner und 2018 ein kompletter</w:t>
      </w:r>
      <w:r w:rsidRPr="004F03E7">
        <w:rPr>
          <w:rFonts w:asciiTheme="minorHAnsi" w:hAnsiTheme="minorHAnsi"/>
          <w:color w:val="808080" w:themeColor="background1" w:themeShade="80"/>
          <w:sz w:val="16"/>
          <w:szCs w:val="16"/>
        </w:rPr>
        <w:t xml:space="preserve"> Relaunch. Kinder lernen hier spielerisch den Kirchenraum als Erlebnisraum kennen. Kreativität und Medienkompetenz werden gefördert, Wissen über den christlichen Glauben wird spielerisch vermittelt: Die Kinder können Geschichten aus der Bibel lesen oder hören, Wissenswertes über das Kirchenjahr und über andere Religionen erfahren, gemeinsam mit Martin Luther spannende Abenteuer erleben und vieles mehr. Entwickelt und betreut wird kirche-entdecken.de von ei</w:t>
      </w:r>
      <w:r w:rsidR="0007648F">
        <w:rPr>
          <w:rFonts w:asciiTheme="minorHAnsi" w:hAnsiTheme="minorHAnsi"/>
          <w:color w:val="808080" w:themeColor="background1" w:themeShade="80"/>
          <w:sz w:val="16"/>
          <w:szCs w:val="16"/>
        </w:rPr>
        <w:t xml:space="preserve">ner Projektgruppe aus Theologen, </w:t>
      </w:r>
      <w:r w:rsidRPr="004F03E7">
        <w:rPr>
          <w:rFonts w:asciiTheme="minorHAnsi" w:hAnsiTheme="minorHAnsi"/>
          <w:color w:val="808080" w:themeColor="background1" w:themeShade="80"/>
          <w:sz w:val="16"/>
          <w:szCs w:val="16"/>
        </w:rPr>
        <w:t>Medienw</w:t>
      </w:r>
      <w:r w:rsidR="0007648F">
        <w:rPr>
          <w:rFonts w:asciiTheme="minorHAnsi" w:hAnsiTheme="minorHAnsi"/>
          <w:color w:val="808080" w:themeColor="background1" w:themeShade="80"/>
          <w:sz w:val="16"/>
          <w:szCs w:val="16"/>
        </w:rPr>
        <w:t xml:space="preserve">issenschaftlern und Dramaturgen </w:t>
      </w:r>
      <w:r w:rsidRPr="004F03E7">
        <w:rPr>
          <w:rFonts w:asciiTheme="minorHAnsi" w:hAnsiTheme="minorHAnsi"/>
          <w:color w:val="808080" w:themeColor="background1" w:themeShade="80"/>
          <w:sz w:val="16"/>
          <w:szCs w:val="16"/>
        </w:rPr>
        <w:t xml:space="preserve">zu der u.a. </w:t>
      </w:r>
      <w:r w:rsidR="0007648F">
        <w:rPr>
          <w:rFonts w:asciiTheme="minorHAnsi" w:hAnsiTheme="minorHAnsi"/>
          <w:color w:val="808080" w:themeColor="background1" w:themeShade="80"/>
          <w:sz w:val="16"/>
          <w:szCs w:val="16"/>
        </w:rPr>
        <w:t>Pfarrer</w:t>
      </w:r>
      <w:r w:rsidR="0007648F" w:rsidRPr="004F03E7">
        <w:rPr>
          <w:rFonts w:asciiTheme="minorHAnsi" w:hAnsiTheme="minorHAnsi"/>
          <w:color w:val="808080" w:themeColor="background1" w:themeShade="80"/>
          <w:sz w:val="16"/>
          <w:szCs w:val="16"/>
        </w:rPr>
        <w:t xml:space="preserve"> Miklós Geyer (Evangelisch-Lutherische Kirche in Bayern) </w:t>
      </w:r>
      <w:r w:rsidR="0007648F">
        <w:rPr>
          <w:rFonts w:asciiTheme="minorHAnsi" w:hAnsiTheme="minorHAnsi"/>
          <w:color w:val="808080" w:themeColor="background1" w:themeShade="80"/>
          <w:sz w:val="16"/>
          <w:szCs w:val="16"/>
        </w:rPr>
        <w:t xml:space="preserve">und Nicola Rössert </w:t>
      </w:r>
      <w:r w:rsidR="0007648F">
        <w:rPr>
          <w:rFonts w:asciiTheme="minorHAnsi" w:hAnsiTheme="minorHAnsi"/>
          <w:color w:val="808080" w:themeColor="background1" w:themeShade="80"/>
          <w:sz w:val="16"/>
          <w:szCs w:val="16"/>
        </w:rPr>
        <w:t xml:space="preserve">(Evang. Presseverband für Bayern, Vernetzte Kirche), </w:t>
      </w:r>
      <w:r w:rsidR="0032706B">
        <w:rPr>
          <w:rFonts w:asciiTheme="minorHAnsi" w:hAnsiTheme="minorHAnsi"/>
          <w:color w:val="808080" w:themeColor="background1" w:themeShade="80"/>
          <w:sz w:val="16"/>
          <w:szCs w:val="16"/>
        </w:rPr>
        <w:t xml:space="preserve">Pastor Kay Oppermann und Pastor Micha Steinbrück </w:t>
      </w:r>
      <w:r w:rsidRPr="004F03E7">
        <w:rPr>
          <w:rFonts w:asciiTheme="minorHAnsi" w:hAnsiTheme="minorHAnsi"/>
          <w:color w:val="808080" w:themeColor="background1" w:themeShade="80"/>
          <w:sz w:val="16"/>
          <w:szCs w:val="16"/>
        </w:rPr>
        <w:t>(Evangelisch-Lutherische Landeskirche Hannovers), Roland Rosenstock (Universität Greifswald),</w:t>
      </w:r>
      <w:r w:rsidR="0032706B">
        <w:rPr>
          <w:rFonts w:asciiTheme="minorHAnsi" w:hAnsiTheme="minorHAnsi"/>
          <w:color w:val="808080" w:themeColor="background1" w:themeShade="80"/>
          <w:sz w:val="16"/>
          <w:szCs w:val="16"/>
        </w:rPr>
        <w:t xml:space="preserve"> </w:t>
      </w:r>
      <w:r w:rsidRPr="004F03E7">
        <w:rPr>
          <w:rFonts w:asciiTheme="minorHAnsi" w:hAnsiTheme="minorHAnsi"/>
          <w:color w:val="808080" w:themeColor="background1" w:themeShade="80"/>
          <w:sz w:val="16"/>
          <w:szCs w:val="16"/>
        </w:rPr>
        <w:t>gehören. Die Kinderseite ist Mitglied der Arbeits</w:t>
      </w:r>
      <w:r w:rsidR="0007648F">
        <w:rPr>
          <w:rFonts w:asciiTheme="minorHAnsi" w:hAnsiTheme="minorHAnsi"/>
          <w:color w:val="808080" w:themeColor="background1" w:themeShade="80"/>
          <w:sz w:val="16"/>
          <w:szCs w:val="16"/>
        </w:rPr>
        <w:t>gemeinschaft seitenstark.de.</w:t>
      </w:r>
    </w:p>
    <w:sectPr w:rsidR="005B2C70" w:rsidRPr="00D5453B" w:rsidSect="00700043">
      <w:pgSz w:w="11906" w:h="16838"/>
      <w:pgMar w:top="851" w:right="1133" w:bottom="1134" w:left="1134" w:header="0" w:footer="0" w:gutter="0"/>
      <w:cols w:space="720"/>
      <w:formProt w:val="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7A3FBD"/>
    <w:multiLevelType w:val="multilevel"/>
    <w:tmpl w:val="F6B2B57C"/>
    <w:lvl w:ilvl="0">
      <w:start w:val="1"/>
      <w:numFmt w:val="bullet"/>
      <w:lvlText w:val=""/>
      <w:lvlJc w:val="left"/>
      <w:pPr>
        <w:tabs>
          <w:tab w:val="num" w:pos="720"/>
        </w:tabs>
        <w:ind w:left="720" w:hanging="360"/>
      </w:pPr>
      <w:rPr>
        <w:rFonts w:ascii="Wingdings 2" w:hAnsi="Wingdings 2" w:cs="Wingdings 2"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Wingdings 2" w:hAnsi="Wingdings 2" w:cs="Wingdings 2"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Wingdings 2" w:hAnsi="Wingdings 2" w:cs="Wingdings 2"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 w15:restartNumberingAfterBreak="0">
    <w:nsid w:val="6FCD531A"/>
    <w:multiLevelType w:val="hybridMultilevel"/>
    <w:tmpl w:val="6F72E438"/>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75F45B44"/>
    <w:multiLevelType w:val="multilevel"/>
    <w:tmpl w:val="01AC7EA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AEE"/>
    <w:rsid w:val="000100BE"/>
    <w:rsid w:val="00027518"/>
    <w:rsid w:val="0004047E"/>
    <w:rsid w:val="00042AAC"/>
    <w:rsid w:val="0007450E"/>
    <w:rsid w:val="0007648F"/>
    <w:rsid w:val="00076F77"/>
    <w:rsid w:val="000C3E38"/>
    <w:rsid w:val="00114415"/>
    <w:rsid w:val="00114810"/>
    <w:rsid w:val="00153C53"/>
    <w:rsid w:val="00154868"/>
    <w:rsid w:val="00170D88"/>
    <w:rsid w:val="00185008"/>
    <w:rsid w:val="001A24C8"/>
    <w:rsid w:val="001A4162"/>
    <w:rsid w:val="001C57FE"/>
    <w:rsid w:val="001D7C8A"/>
    <w:rsid w:val="001E639B"/>
    <w:rsid w:val="001F703C"/>
    <w:rsid w:val="00244A50"/>
    <w:rsid w:val="00254CE4"/>
    <w:rsid w:val="00283A8B"/>
    <w:rsid w:val="002B538C"/>
    <w:rsid w:val="002C4A9B"/>
    <w:rsid w:val="002F180E"/>
    <w:rsid w:val="00315B15"/>
    <w:rsid w:val="003262CD"/>
    <w:rsid w:val="0032706B"/>
    <w:rsid w:val="003444A5"/>
    <w:rsid w:val="003575F6"/>
    <w:rsid w:val="0036659A"/>
    <w:rsid w:val="003F0845"/>
    <w:rsid w:val="003F6F5D"/>
    <w:rsid w:val="004334E2"/>
    <w:rsid w:val="004A3EF2"/>
    <w:rsid w:val="004C44C8"/>
    <w:rsid w:val="004C74CB"/>
    <w:rsid w:val="004F03E7"/>
    <w:rsid w:val="004F2947"/>
    <w:rsid w:val="00513621"/>
    <w:rsid w:val="00520AF9"/>
    <w:rsid w:val="00555D41"/>
    <w:rsid w:val="005A08B0"/>
    <w:rsid w:val="005B2C70"/>
    <w:rsid w:val="005F6F4B"/>
    <w:rsid w:val="0064556E"/>
    <w:rsid w:val="00662D86"/>
    <w:rsid w:val="006A5A2B"/>
    <w:rsid w:val="006B61BE"/>
    <w:rsid w:val="006D6A69"/>
    <w:rsid w:val="00700043"/>
    <w:rsid w:val="00714B8B"/>
    <w:rsid w:val="00724AB6"/>
    <w:rsid w:val="007468A6"/>
    <w:rsid w:val="007476B6"/>
    <w:rsid w:val="00784A61"/>
    <w:rsid w:val="007A5D37"/>
    <w:rsid w:val="007B0D1B"/>
    <w:rsid w:val="007D6974"/>
    <w:rsid w:val="007E1DD9"/>
    <w:rsid w:val="007F10D1"/>
    <w:rsid w:val="0081791B"/>
    <w:rsid w:val="008248CE"/>
    <w:rsid w:val="00830909"/>
    <w:rsid w:val="0084073F"/>
    <w:rsid w:val="00866D99"/>
    <w:rsid w:val="008E49FD"/>
    <w:rsid w:val="00906C9F"/>
    <w:rsid w:val="0091116A"/>
    <w:rsid w:val="009117B2"/>
    <w:rsid w:val="00927427"/>
    <w:rsid w:val="009827FC"/>
    <w:rsid w:val="009C794A"/>
    <w:rsid w:val="009D6AEE"/>
    <w:rsid w:val="009E7122"/>
    <w:rsid w:val="00A006D8"/>
    <w:rsid w:val="00A05663"/>
    <w:rsid w:val="00A058EA"/>
    <w:rsid w:val="00A12778"/>
    <w:rsid w:val="00A217CB"/>
    <w:rsid w:val="00A32635"/>
    <w:rsid w:val="00A41849"/>
    <w:rsid w:val="00A45758"/>
    <w:rsid w:val="00A5362B"/>
    <w:rsid w:val="00A6799F"/>
    <w:rsid w:val="00A7133C"/>
    <w:rsid w:val="00A908C0"/>
    <w:rsid w:val="00AC08F8"/>
    <w:rsid w:val="00B01037"/>
    <w:rsid w:val="00B027C8"/>
    <w:rsid w:val="00B33942"/>
    <w:rsid w:val="00B50FD6"/>
    <w:rsid w:val="00B52ABD"/>
    <w:rsid w:val="00B622BC"/>
    <w:rsid w:val="00B815F4"/>
    <w:rsid w:val="00B82CB2"/>
    <w:rsid w:val="00B83B0D"/>
    <w:rsid w:val="00B8474E"/>
    <w:rsid w:val="00B91039"/>
    <w:rsid w:val="00B91E05"/>
    <w:rsid w:val="00B930B6"/>
    <w:rsid w:val="00BB40F9"/>
    <w:rsid w:val="00BD7E42"/>
    <w:rsid w:val="00BE0715"/>
    <w:rsid w:val="00C06869"/>
    <w:rsid w:val="00C43112"/>
    <w:rsid w:val="00C53715"/>
    <w:rsid w:val="00C70B59"/>
    <w:rsid w:val="00CE07B7"/>
    <w:rsid w:val="00D02C70"/>
    <w:rsid w:val="00D12941"/>
    <w:rsid w:val="00D413EE"/>
    <w:rsid w:val="00D5453B"/>
    <w:rsid w:val="00D635D8"/>
    <w:rsid w:val="00D91B85"/>
    <w:rsid w:val="00D96C05"/>
    <w:rsid w:val="00DA319F"/>
    <w:rsid w:val="00DB1A91"/>
    <w:rsid w:val="00E0530F"/>
    <w:rsid w:val="00E11D57"/>
    <w:rsid w:val="00E22BA7"/>
    <w:rsid w:val="00E944A9"/>
    <w:rsid w:val="00EA6C58"/>
    <w:rsid w:val="00ED21C6"/>
    <w:rsid w:val="00EE0B3C"/>
    <w:rsid w:val="00EF5A10"/>
    <w:rsid w:val="00F05897"/>
    <w:rsid w:val="00F26D65"/>
    <w:rsid w:val="00F9512C"/>
    <w:rsid w:val="00F95377"/>
    <w:rsid w:val="00FA16C0"/>
    <w:rsid w:val="00FC37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3FEAFF-7EE8-4E6A-B6FB-5A75BF6E6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pPr>
      <w:widowControl w:val="0"/>
      <w:tabs>
        <w:tab w:val="left" w:pos="709"/>
      </w:tabs>
      <w:suppressAutoHyphens/>
    </w:pPr>
    <w:rPr>
      <w:rFonts w:ascii="Times New Roman" w:eastAsia="SimSun" w:hAnsi="Times New Roman" w:cs="Mangal"/>
      <w:sz w:val="24"/>
      <w:szCs w:val="24"/>
      <w:lang w:eastAsia="zh-CN" w:bidi="hi-IN"/>
    </w:rPr>
  </w:style>
  <w:style w:type="paragraph" w:styleId="berschrift1">
    <w:name w:val="heading 1"/>
    <w:basedOn w:val="Standard"/>
    <w:next w:val="Standard"/>
    <w:link w:val="berschrift1Zchn"/>
    <w:uiPriority w:val="9"/>
    <w:qFormat/>
    <w:rsid w:val="00D5453B"/>
    <w:pPr>
      <w:keepNext/>
      <w:keepLines/>
      <w:spacing w:before="240" w:after="0"/>
      <w:outlineLvl w:val="0"/>
    </w:pPr>
    <w:rPr>
      <w:rFonts w:asciiTheme="majorHAnsi" w:eastAsiaTheme="majorEastAsia" w:hAnsiTheme="majorHAnsi"/>
      <w:color w:val="365F91" w:themeColor="accent1" w:themeShade="BF"/>
      <w:sz w:val="32"/>
      <w:szCs w:val="2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rPr>
      <w:rFonts w:ascii="OpenSymbol" w:eastAsia="OpenSymbol" w:hAnsi="OpenSymbol" w:cs="OpenSymbol"/>
    </w:rPr>
  </w:style>
  <w:style w:type="character" w:customStyle="1" w:styleId="Internetlink">
    <w:name w:val="Internetlink"/>
    <w:rPr>
      <w:color w:val="000080"/>
      <w:u w:val="single"/>
      <w:lang w:val="de-DE" w:eastAsia="de-DE" w:bidi="de-DE"/>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pPr>
      <w:suppressLineNumbers/>
      <w:spacing w:before="120" w:after="120"/>
    </w:pPr>
    <w:rPr>
      <w:i/>
      <w:iCs/>
    </w:rPr>
  </w:style>
  <w:style w:type="paragraph" w:customStyle="1" w:styleId="Verzeichnis">
    <w:name w:val="Verzeichnis"/>
    <w:basedOn w:val="Standard"/>
    <w:pPr>
      <w:suppressLineNumbers/>
    </w:pPr>
  </w:style>
  <w:style w:type="paragraph" w:styleId="Sprechblasentext">
    <w:name w:val="Balloon Text"/>
    <w:basedOn w:val="Standard"/>
    <w:link w:val="SprechblasentextZchn"/>
    <w:uiPriority w:val="99"/>
    <w:semiHidden/>
    <w:unhideWhenUsed/>
    <w:rsid w:val="003F0845"/>
    <w:pPr>
      <w:spacing w:after="0" w:line="240" w:lineRule="auto"/>
    </w:pPr>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3F0845"/>
    <w:rPr>
      <w:rFonts w:ascii="Tahoma" w:eastAsia="SimSun" w:hAnsi="Tahoma" w:cs="Mangal"/>
      <w:sz w:val="16"/>
      <w:szCs w:val="14"/>
      <w:lang w:eastAsia="zh-CN" w:bidi="hi-IN"/>
    </w:rPr>
  </w:style>
  <w:style w:type="character" w:styleId="Hyperlink">
    <w:name w:val="Hyperlink"/>
    <w:basedOn w:val="Absatz-Standardschriftart"/>
    <w:uiPriority w:val="99"/>
    <w:unhideWhenUsed/>
    <w:rsid w:val="007476B6"/>
    <w:rPr>
      <w:color w:val="0000FF" w:themeColor="hyperlink"/>
      <w:u w:val="single"/>
    </w:rPr>
  </w:style>
  <w:style w:type="character" w:customStyle="1" w:styleId="berschrift1Zchn">
    <w:name w:val="Überschrift 1 Zchn"/>
    <w:basedOn w:val="Absatz-Standardschriftart"/>
    <w:link w:val="berschrift1"/>
    <w:uiPriority w:val="9"/>
    <w:rsid w:val="00D5453B"/>
    <w:rPr>
      <w:rFonts w:asciiTheme="majorHAnsi" w:eastAsiaTheme="majorEastAsia" w:hAnsiTheme="majorHAnsi" w:cs="Mangal"/>
      <w:color w:val="365F91" w:themeColor="accent1" w:themeShade="BF"/>
      <w:sz w:val="32"/>
      <w:szCs w:val="29"/>
      <w:lang w:eastAsia="zh-CN" w:bidi="hi-IN"/>
    </w:rPr>
  </w:style>
  <w:style w:type="character" w:styleId="SchwacheHervorhebung">
    <w:name w:val="Subtle Emphasis"/>
    <w:basedOn w:val="Absatz-Standardschriftart"/>
    <w:uiPriority w:val="19"/>
    <w:qFormat/>
    <w:rsid w:val="00D5453B"/>
    <w:rPr>
      <w:i/>
      <w:iCs/>
      <w:color w:val="404040" w:themeColor="text1" w:themeTint="BF"/>
    </w:rPr>
  </w:style>
  <w:style w:type="paragraph" w:styleId="Titel">
    <w:name w:val="Title"/>
    <w:basedOn w:val="Standard"/>
    <w:next w:val="Standard"/>
    <w:link w:val="TitelZchn"/>
    <w:uiPriority w:val="10"/>
    <w:qFormat/>
    <w:rsid w:val="00D5453B"/>
    <w:pPr>
      <w:spacing w:after="0" w:line="240" w:lineRule="auto"/>
      <w:contextualSpacing/>
    </w:pPr>
    <w:rPr>
      <w:rFonts w:asciiTheme="majorHAnsi" w:eastAsiaTheme="majorEastAsia" w:hAnsiTheme="majorHAnsi"/>
      <w:spacing w:val="-10"/>
      <w:kern w:val="28"/>
      <w:sz w:val="56"/>
      <w:szCs w:val="50"/>
    </w:rPr>
  </w:style>
  <w:style w:type="character" w:customStyle="1" w:styleId="TitelZchn">
    <w:name w:val="Titel Zchn"/>
    <w:basedOn w:val="Absatz-Standardschriftart"/>
    <w:link w:val="Titel"/>
    <w:uiPriority w:val="10"/>
    <w:rsid w:val="00D5453B"/>
    <w:rPr>
      <w:rFonts w:asciiTheme="majorHAnsi" w:eastAsiaTheme="majorEastAsia" w:hAnsiTheme="majorHAnsi" w:cs="Mangal"/>
      <w:spacing w:val="-10"/>
      <w:kern w:val="28"/>
      <w:sz w:val="56"/>
      <w:szCs w:val="50"/>
      <w:lang w:eastAsia="zh-CN" w:bidi="hi-IN"/>
    </w:rPr>
  </w:style>
  <w:style w:type="paragraph" w:styleId="IntensivesZitat">
    <w:name w:val="Intense Quote"/>
    <w:basedOn w:val="Standard"/>
    <w:next w:val="Standard"/>
    <w:link w:val="IntensivesZitatZchn"/>
    <w:uiPriority w:val="30"/>
    <w:qFormat/>
    <w:rsid w:val="00D5453B"/>
    <w:pPr>
      <w:pBdr>
        <w:top w:val="single" w:sz="4" w:space="10" w:color="4F81BD" w:themeColor="accent1"/>
        <w:bottom w:val="single" w:sz="4" w:space="10" w:color="4F81BD" w:themeColor="accent1"/>
      </w:pBdr>
      <w:spacing w:before="360" w:after="360"/>
      <w:ind w:left="864" w:right="864"/>
      <w:jc w:val="center"/>
    </w:pPr>
    <w:rPr>
      <w:i/>
      <w:iCs/>
      <w:color w:val="4F81BD" w:themeColor="accent1"/>
      <w:szCs w:val="21"/>
    </w:rPr>
  </w:style>
  <w:style w:type="character" w:customStyle="1" w:styleId="IntensivesZitatZchn">
    <w:name w:val="Intensives Zitat Zchn"/>
    <w:basedOn w:val="Absatz-Standardschriftart"/>
    <w:link w:val="IntensivesZitat"/>
    <w:uiPriority w:val="30"/>
    <w:rsid w:val="00D5453B"/>
    <w:rPr>
      <w:rFonts w:ascii="Times New Roman" w:eastAsia="SimSun" w:hAnsi="Times New Roman" w:cs="Mangal"/>
      <w:i/>
      <w:iCs/>
      <w:color w:val="4F81BD" w:themeColor="accent1"/>
      <w:sz w:val="24"/>
      <w:szCs w:val="21"/>
      <w:lang w:eastAsia="zh-CN" w:bidi="hi-IN"/>
    </w:rPr>
  </w:style>
  <w:style w:type="paragraph" w:styleId="StandardWeb">
    <w:name w:val="Normal (Web)"/>
    <w:basedOn w:val="Standard"/>
    <w:uiPriority w:val="99"/>
    <w:unhideWhenUsed/>
    <w:rsid w:val="004F03E7"/>
    <w:pPr>
      <w:widowControl/>
      <w:tabs>
        <w:tab w:val="clear" w:pos="709"/>
      </w:tabs>
      <w:suppressAutoHyphens w:val="0"/>
      <w:spacing w:before="100" w:beforeAutospacing="1" w:after="100" w:afterAutospacing="1" w:line="240" w:lineRule="auto"/>
    </w:pPr>
    <w:rPr>
      <w:rFonts w:eastAsia="Times New Roman" w:cs="Times New Roman"/>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5196">
      <w:bodyDiv w:val="1"/>
      <w:marLeft w:val="0"/>
      <w:marRight w:val="0"/>
      <w:marTop w:val="0"/>
      <w:marBottom w:val="0"/>
      <w:divBdr>
        <w:top w:val="none" w:sz="0" w:space="0" w:color="auto"/>
        <w:left w:val="none" w:sz="0" w:space="0" w:color="auto"/>
        <w:bottom w:val="none" w:sz="0" w:space="0" w:color="auto"/>
        <w:right w:val="none" w:sz="0" w:space="0" w:color="auto"/>
      </w:divBdr>
    </w:div>
    <w:div w:id="6130242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tif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8C7C0-CBC1-4662-900C-4F42E1A3A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2297</Words>
  <Characters>14474</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EPV fuer Bayern</Company>
  <LinksUpToDate>false</LinksUpToDate>
  <CharactersWithSpaces>16738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userepv</dc:creator>
  <cp:lastModifiedBy>Rössert, Nicola</cp:lastModifiedBy>
  <cp:revision>3</cp:revision>
  <cp:lastPrinted>2018-07-31T13:07:00Z</cp:lastPrinted>
  <dcterms:created xsi:type="dcterms:W3CDTF">2018-07-31T13:08:00Z</dcterms:created>
  <dcterms:modified xsi:type="dcterms:W3CDTF">2018-09-13T10:42:00Z</dcterms:modified>
</cp:coreProperties>
</file>